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52B8" w:rsidRPr="004718B3" w:rsidRDefault="00E67EC0">
      <w:pPr>
        <w:rPr>
          <w:rFonts w:ascii="Palatino Linotype" w:hAnsi="Palatino Linotype"/>
        </w:rPr>
      </w:pPr>
      <w:bookmarkStart w:id="0" w:name="_GoBack"/>
      <w:bookmarkEnd w:id="0"/>
      <w:r w:rsidRPr="004718B3">
        <w:rPr>
          <w:rFonts w:ascii="Palatino Linotype" w:hAnsi="Palatino Linotype"/>
        </w:rPr>
        <w:t xml:space="preserve"> </w:t>
      </w:r>
    </w:p>
    <w:p w:rsidR="00C816B2" w:rsidRDefault="00C816B2" w:rsidP="00C816B2">
      <w:pPr>
        <w:spacing w:line="316" w:lineRule="auto"/>
        <w:jc w:val="both"/>
        <w:rPr>
          <w:b/>
          <w:bCs/>
          <w:color w:val="000000"/>
          <w:sz w:val="28"/>
          <w:szCs w:val="28"/>
          <w:lang w:eastAsia="it-IT"/>
        </w:rPr>
      </w:pPr>
      <w:bookmarkStart w:id="1" w:name="_Hlk78188560"/>
    </w:p>
    <w:p w:rsidR="00EF2022" w:rsidRPr="00FE22CF" w:rsidRDefault="00B95BB2" w:rsidP="00EF2022">
      <w:pPr>
        <w:widowControl w:val="0"/>
        <w:suppressAutoHyphens/>
        <w:snapToGrid w:val="0"/>
        <w:ind w:right="-21"/>
        <w:jc w:val="center"/>
        <w:rPr>
          <w:b/>
          <w:sz w:val="24"/>
          <w:lang w:eastAsia="zh-CN"/>
        </w:rPr>
      </w:pPr>
      <w:bookmarkStart w:id="2" w:name="_Hlk77837466"/>
      <w:bookmarkStart w:id="3" w:name="_Hlk77839356"/>
      <w:bookmarkStart w:id="4" w:name="_Hlk77840831"/>
      <w:bookmarkEnd w:id="1"/>
      <w:r w:rsidRPr="00FE22CF">
        <w:rPr>
          <w:noProof/>
          <w:sz w:val="24"/>
          <w:lang w:eastAsia="it-IT"/>
        </w:rPr>
        <w:drawing>
          <wp:anchor distT="0" distB="0" distL="0" distR="0" simplePos="0" relativeHeight="251657728" behindDoc="0" locked="0" layoutInCell="1" allowOverlap="1">
            <wp:simplePos x="0" y="0"/>
            <wp:positionH relativeFrom="page">
              <wp:posOffset>537845</wp:posOffset>
            </wp:positionH>
            <wp:positionV relativeFrom="paragraph">
              <wp:posOffset>729615</wp:posOffset>
            </wp:positionV>
            <wp:extent cx="1826260" cy="868680"/>
            <wp:effectExtent l="0" t="0" r="0" b="0"/>
            <wp:wrapTopAndBottom/>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EF2022" w:rsidRPr="00FE22CF">
        <w:rPr>
          <w:b/>
          <w:sz w:val="24"/>
          <w:lang w:eastAsia="zh-CN"/>
        </w:rPr>
        <w:t>REGIONE</w:t>
      </w:r>
      <w:r w:rsidR="00EF2022" w:rsidRPr="00FE22CF">
        <w:rPr>
          <w:b/>
          <w:spacing w:val="55"/>
          <w:sz w:val="24"/>
          <w:lang w:eastAsia="zh-CN"/>
        </w:rPr>
        <w:t xml:space="preserve"> </w:t>
      </w:r>
      <w:r w:rsidR="00EF2022" w:rsidRPr="00FE22CF">
        <w:rPr>
          <w:b/>
          <w:sz w:val="24"/>
          <w:lang w:eastAsia="zh-CN"/>
        </w:rPr>
        <w:t>BASILICATA</w:t>
      </w:r>
      <w:r w:rsidR="00EF2022" w:rsidRPr="00FE22CF">
        <w:rPr>
          <w:b/>
          <w:spacing w:val="1"/>
          <w:sz w:val="24"/>
          <w:lang w:eastAsia="zh-CN"/>
        </w:rPr>
        <w:t xml:space="preserve"> </w:t>
      </w:r>
      <w:r w:rsidR="00EF2022" w:rsidRPr="00FE22CF">
        <w:rPr>
          <w:b/>
          <w:sz w:val="24"/>
          <w:lang w:eastAsia="zh-CN"/>
        </w:rPr>
        <w:t>AZIENDA</w:t>
      </w:r>
      <w:r w:rsidR="00EF2022" w:rsidRPr="00FE22CF">
        <w:rPr>
          <w:b/>
          <w:spacing w:val="-13"/>
          <w:sz w:val="24"/>
          <w:lang w:eastAsia="zh-CN"/>
        </w:rPr>
        <w:t xml:space="preserve"> </w:t>
      </w:r>
      <w:r w:rsidR="00EF2022" w:rsidRPr="00FE22CF">
        <w:rPr>
          <w:b/>
          <w:sz w:val="24"/>
          <w:lang w:eastAsia="zh-CN"/>
        </w:rPr>
        <w:t>SANITARIA</w:t>
      </w:r>
      <w:r w:rsidR="00EF2022" w:rsidRPr="00FE22CF">
        <w:rPr>
          <w:b/>
          <w:spacing w:val="-13"/>
          <w:sz w:val="24"/>
          <w:lang w:eastAsia="zh-CN"/>
        </w:rPr>
        <w:t xml:space="preserve"> </w:t>
      </w:r>
      <w:r w:rsidR="00EF2022" w:rsidRPr="00FE22CF">
        <w:rPr>
          <w:b/>
          <w:sz w:val="24"/>
          <w:lang w:eastAsia="zh-CN"/>
        </w:rPr>
        <w:t>LOCALE</w:t>
      </w:r>
      <w:r w:rsidR="00EF2022" w:rsidRPr="00FE22CF">
        <w:rPr>
          <w:b/>
          <w:spacing w:val="-13"/>
          <w:sz w:val="24"/>
          <w:lang w:eastAsia="zh-CN"/>
        </w:rPr>
        <w:t xml:space="preserve"> </w:t>
      </w:r>
      <w:r w:rsidR="00EF2022" w:rsidRPr="00FE22CF">
        <w:rPr>
          <w:b/>
          <w:sz w:val="24"/>
          <w:lang w:eastAsia="zh-CN"/>
        </w:rPr>
        <w:t>DI</w:t>
      </w:r>
      <w:r w:rsidR="00EF2022" w:rsidRPr="00FE22CF">
        <w:rPr>
          <w:b/>
          <w:spacing w:val="-13"/>
          <w:sz w:val="24"/>
          <w:lang w:eastAsia="zh-CN"/>
        </w:rPr>
        <w:t xml:space="preserve"> </w:t>
      </w:r>
      <w:r w:rsidR="00EF2022" w:rsidRPr="00FE22CF">
        <w:rPr>
          <w:b/>
          <w:sz w:val="24"/>
          <w:lang w:eastAsia="zh-CN"/>
        </w:rPr>
        <w:t>MATERA</w:t>
      </w:r>
    </w:p>
    <w:p w:rsidR="00EF2022" w:rsidRDefault="00EF2022" w:rsidP="00EF2022">
      <w:pPr>
        <w:pStyle w:val="Intestazione"/>
      </w:pPr>
    </w:p>
    <w:p w:rsidR="00EF2022" w:rsidRDefault="00EF2022" w:rsidP="00FE22CF">
      <w:pPr>
        <w:suppressAutoHyphens/>
        <w:jc w:val="both"/>
        <w:rPr>
          <w:rFonts w:ascii="Palatino Linotype" w:hAnsi="Palatino Linotype"/>
          <w:b/>
          <w:sz w:val="24"/>
          <w:szCs w:val="24"/>
          <w:lang w:eastAsia="ar-SA"/>
        </w:rPr>
      </w:pPr>
    </w:p>
    <w:p w:rsidR="00EF2022" w:rsidRDefault="00EF2022" w:rsidP="00FE22CF">
      <w:pPr>
        <w:suppressAutoHyphens/>
        <w:jc w:val="both"/>
        <w:rPr>
          <w:rFonts w:ascii="Palatino Linotype" w:hAnsi="Palatino Linotype"/>
          <w:b/>
          <w:sz w:val="24"/>
          <w:szCs w:val="24"/>
          <w:lang w:eastAsia="ar-SA"/>
        </w:rPr>
      </w:pPr>
    </w:p>
    <w:p w:rsidR="00EF2022" w:rsidRDefault="00EF2022" w:rsidP="00FE22CF">
      <w:pPr>
        <w:suppressAutoHyphens/>
        <w:jc w:val="both"/>
        <w:rPr>
          <w:rFonts w:ascii="Palatino Linotype" w:hAnsi="Palatino Linotype"/>
          <w:b/>
          <w:sz w:val="24"/>
          <w:szCs w:val="24"/>
          <w:lang w:eastAsia="ar-SA"/>
        </w:rPr>
      </w:pPr>
    </w:p>
    <w:p w:rsidR="00FE22CF" w:rsidRPr="00FE22CF" w:rsidRDefault="00FE22CF" w:rsidP="00FE22CF">
      <w:pPr>
        <w:suppressAutoHyphens/>
        <w:jc w:val="both"/>
        <w:rPr>
          <w:rFonts w:ascii="Palatino Linotype" w:hAnsi="Palatino Linotype"/>
          <w:b/>
          <w:bCs/>
          <w:sz w:val="24"/>
          <w:szCs w:val="24"/>
          <w:lang w:eastAsia="ar-SA"/>
        </w:rPr>
      </w:pPr>
      <w:r w:rsidRPr="00FE22CF">
        <w:rPr>
          <w:rFonts w:ascii="Palatino Linotype" w:hAnsi="Palatino Linotype"/>
          <w:b/>
          <w:sz w:val="24"/>
          <w:szCs w:val="24"/>
          <w:lang w:eastAsia="ar-SA"/>
        </w:rPr>
        <w:t xml:space="preserve">Richiesta di Offerta (RDO) attivata sul MEPA per l’affidamento della fornitura, </w:t>
      </w:r>
      <w:bookmarkEnd w:id="2"/>
      <w:bookmarkEnd w:id="3"/>
      <w:bookmarkEnd w:id="4"/>
      <w:r w:rsidR="000D76CC" w:rsidRPr="000D76CC">
        <w:rPr>
          <w:rFonts w:ascii="Palatino Linotype" w:hAnsi="Palatino Linotype"/>
          <w:b/>
          <w:sz w:val="24"/>
          <w:szCs w:val="24"/>
          <w:lang w:eastAsia="ar-SA"/>
        </w:rPr>
        <w:t>IN SERVICE PER LA DURATA DI MESI 12 DI N. 70, ESTENSIBILE PER ULTERIORI 12 MESI VENTILATORI POLMONARI PRESSOMETRICI BI-LEVEL, COMPRENSIVA  DI MATERIALE DI CONSUMO</w:t>
      </w:r>
    </w:p>
    <w:p w:rsidR="00FE22CF" w:rsidRPr="00FE22CF" w:rsidRDefault="00FE22CF" w:rsidP="00FE22CF">
      <w:pPr>
        <w:widowControl w:val="0"/>
        <w:suppressAutoHyphens/>
        <w:spacing w:before="184"/>
        <w:jc w:val="center"/>
        <w:rPr>
          <w:b/>
          <w:w w:val="95"/>
          <w:sz w:val="24"/>
          <w:lang w:eastAsia="zh-CN"/>
        </w:rPr>
      </w:pPr>
    </w:p>
    <w:p w:rsidR="0076115B" w:rsidRDefault="0076115B" w:rsidP="00A654CB">
      <w:pPr>
        <w:widowControl w:val="0"/>
        <w:autoSpaceDE w:val="0"/>
        <w:autoSpaceDN w:val="0"/>
        <w:adjustRightInd w:val="0"/>
        <w:spacing w:line="300" w:lineRule="exact"/>
        <w:jc w:val="both"/>
        <w:rPr>
          <w:rFonts w:ascii="Palatino Linotype" w:hAnsi="Palatino Linotype"/>
          <w:b/>
          <w:sz w:val="28"/>
          <w:szCs w:val="28"/>
        </w:rPr>
      </w:pPr>
      <w:r w:rsidRPr="0076115B">
        <w:rPr>
          <w:rFonts w:ascii="Palatino Linotype" w:hAnsi="Palatino Linotype"/>
          <w:b/>
          <w:sz w:val="28"/>
          <w:szCs w:val="28"/>
        </w:rPr>
        <w:t xml:space="preserve">                                                                                            </w:t>
      </w:r>
    </w:p>
    <w:p w:rsidR="0076115B" w:rsidRDefault="0076115B" w:rsidP="00A654CB">
      <w:pPr>
        <w:widowControl w:val="0"/>
        <w:autoSpaceDE w:val="0"/>
        <w:autoSpaceDN w:val="0"/>
        <w:adjustRightInd w:val="0"/>
        <w:spacing w:line="300" w:lineRule="exact"/>
        <w:jc w:val="both"/>
        <w:rPr>
          <w:rFonts w:ascii="Palatino Linotype" w:hAnsi="Palatino Linotype"/>
          <w:b/>
          <w:sz w:val="28"/>
          <w:szCs w:val="28"/>
        </w:rPr>
      </w:pPr>
    </w:p>
    <w:p w:rsidR="00BC1555" w:rsidRPr="0076115B" w:rsidRDefault="0076115B" w:rsidP="0076115B">
      <w:pPr>
        <w:widowControl w:val="0"/>
        <w:autoSpaceDE w:val="0"/>
        <w:autoSpaceDN w:val="0"/>
        <w:adjustRightInd w:val="0"/>
        <w:spacing w:line="300" w:lineRule="exact"/>
        <w:jc w:val="both"/>
        <w:rPr>
          <w:rFonts w:ascii="Palatino Linotype" w:hAnsi="Palatino Linotype"/>
          <w:b/>
          <w:sz w:val="28"/>
          <w:szCs w:val="28"/>
        </w:rPr>
      </w:pPr>
      <w:r>
        <w:rPr>
          <w:rFonts w:ascii="Palatino Linotype" w:hAnsi="Palatino Linotype"/>
          <w:b/>
          <w:sz w:val="28"/>
          <w:szCs w:val="28"/>
        </w:rPr>
        <w:t xml:space="preserve">                                                                                                 </w:t>
      </w:r>
      <w:r w:rsidRPr="0076115B">
        <w:rPr>
          <w:rFonts w:ascii="Palatino Linotype" w:hAnsi="Palatino Linotype"/>
          <w:b/>
          <w:sz w:val="28"/>
          <w:szCs w:val="28"/>
        </w:rPr>
        <w:t xml:space="preserve"> ALLEGATO </w:t>
      </w:r>
      <w:r w:rsidR="000D76CC">
        <w:rPr>
          <w:rFonts w:ascii="Palatino Linotype" w:hAnsi="Palatino Linotype"/>
          <w:b/>
          <w:sz w:val="28"/>
          <w:szCs w:val="28"/>
        </w:rPr>
        <w:t>2</w:t>
      </w:r>
    </w:p>
    <w:p w:rsidR="00E67EC0" w:rsidRPr="004718B3" w:rsidRDefault="00A519C0" w:rsidP="00BC1555">
      <w:pPr>
        <w:jc w:val="center"/>
        <w:rPr>
          <w:rFonts w:ascii="Palatino Linotype" w:hAnsi="Palatino Linotype"/>
          <w:b/>
          <w:sz w:val="28"/>
          <w:szCs w:val="28"/>
        </w:rPr>
      </w:pPr>
      <w:r w:rsidRPr="004718B3">
        <w:rPr>
          <w:rFonts w:ascii="Palatino Linotype" w:hAnsi="Palatino Linotype"/>
          <w:b/>
          <w:sz w:val="28"/>
          <w:szCs w:val="28"/>
        </w:rPr>
        <w:t xml:space="preserve">DICHIARAZIONE DI </w:t>
      </w:r>
      <w:r w:rsidR="00BC1555" w:rsidRPr="004718B3">
        <w:rPr>
          <w:rFonts w:ascii="Palatino Linotype" w:hAnsi="Palatino Linotype"/>
          <w:b/>
          <w:sz w:val="28"/>
          <w:szCs w:val="28"/>
        </w:rPr>
        <w:t>OFFERTA ECONOMICA</w:t>
      </w:r>
    </w:p>
    <w:p w:rsidR="00D538E7" w:rsidRPr="004718B3" w:rsidRDefault="00D538E7" w:rsidP="00D538E7">
      <w:pPr>
        <w:rPr>
          <w:rFonts w:ascii="Palatino Linotype" w:hAnsi="Palatino Linotype"/>
          <w:sz w:val="24"/>
          <w:szCs w:val="32"/>
        </w:rPr>
      </w:pPr>
    </w:p>
    <w:p w:rsidR="00DA7901" w:rsidRPr="004718B3" w:rsidRDefault="00DA7901" w:rsidP="001F5A06">
      <w:pPr>
        <w:jc w:val="right"/>
        <w:rPr>
          <w:rFonts w:ascii="Palatino Linotype" w:hAnsi="Palatino Linotype"/>
          <w:sz w:val="24"/>
          <w:szCs w:val="32"/>
        </w:rPr>
      </w:pPr>
      <w:r w:rsidRPr="004718B3">
        <w:rPr>
          <w:rFonts w:ascii="Palatino Linotype" w:hAnsi="Palatino Linotype"/>
          <w:sz w:val="24"/>
          <w:szCs w:val="32"/>
        </w:rPr>
        <w:t xml:space="preserve">                                 Alla Stazione Appaltante</w:t>
      </w:r>
    </w:p>
    <w:p w:rsidR="00656FBC" w:rsidRDefault="00DA7901" w:rsidP="00FE22CF">
      <w:pPr>
        <w:jc w:val="right"/>
        <w:rPr>
          <w:rFonts w:ascii="Palatino Linotype" w:hAnsi="Palatino Linotype"/>
          <w:sz w:val="24"/>
          <w:szCs w:val="32"/>
        </w:rPr>
      </w:pPr>
      <w:r w:rsidRPr="004718B3">
        <w:rPr>
          <w:rFonts w:ascii="Palatino Linotype" w:hAnsi="Palatino Linotype"/>
          <w:sz w:val="24"/>
          <w:szCs w:val="32"/>
        </w:rPr>
        <w:t xml:space="preserve">                                                                      Azienda </w:t>
      </w:r>
      <w:r w:rsidR="00FE22CF">
        <w:rPr>
          <w:rFonts w:ascii="Palatino Linotype" w:hAnsi="Palatino Linotype"/>
          <w:sz w:val="24"/>
          <w:szCs w:val="32"/>
        </w:rPr>
        <w:t>Sanitaria Locale di Matera</w:t>
      </w:r>
    </w:p>
    <w:p w:rsidR="00FE22CF" w:rsidRPr="004718B3" w:rsidRDefault="00FE22CF" w:rsidP="00FE22CF">
      <w:pPr>
        <w:jc w:val="right"/>
        <w:rPr>
          <w:rFonts w:ascii="Palatino Linotype" w:hAnsi="Palatino Linotype"/>
          <w:sz w:val="32"/>
          <w:szCs w:val="32"/>
        </w:rPr>
      </w:pPr>
      <w:r>
        <w:rPr>
          <w:rFonts w:ascii="Palatino Linotype" w:hAnsi="Palatino Linotype"/>
          <w:sz w:val="24"/>
          <w:szCs w:val="32"/>
        </w:rPr>
        <w:t>75100 MATERA</w:t>
      </w:r>
    </w:p>
    <w:p w:rsidR="00492C8B" w:rsidRPr="004718B3" w:rsidRDefault="00492C8B" w:rsidP="00C261AC">
      <w:pPr>
        <w:rPr>
          <w:rFonts w:ascii="Palatino Linotype" w:hAnsi="Palatino Linotype"/>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2679"/>
        <w:gridCol w:w="807"/>
        <w:gridCol w:w="894"/>
        <w:gridCol w:w="163"/>
        <w:gridCol w:w="842"/>
        <w:gridCol w:w="466"/>
        <w:gridCol w:w="491"/>
        <w:gridCol w:w="446"/>
        <w:gridCol w:w="5246"/>
      </w:tblGrid>
      <w:tr w:rsidR="004419F4" w:rsidRPr="004718B3" w:rsidTr="00B36CF1">
        <w:trPr>
          <w:trHeight w:val="397"/>
        </w:trPr>
        <w:tc>
          <w:tcPr>
            <w:tcW w:w="2391"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Il sottoscritto</w:t>
            </w:r>
          </w:p>
        </w:tc>
        <w:tc>
          <w:tcPr>
            <w:tcW w:w="12034" w:type="dxa"/>
            <w:gridSpan w:val="9"/>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
        </w:tc>
      </w:tr>
      <w:tr w:rsidR="004419F4" w:rsidRPr="004718B3" w:rsidTr="00B36CF1">
        <w:trPr>
          <w:trHeight w:val="397"/>
        </w:trPr>
        <w:tc>
          <w:tcPr>
            <w:tcW w:w="2391"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nato a</w:t>
            </w:r>
          </w:p>
        </w:tc>
        <w:tc>
          <w:tcPr>
            <w:tcW w:w="3486" w:type="dxa"/>
            <w:gridSpan w:val="2"/>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Prov.</w:t>
            </w:r>
          </w:p>
        </w:tc>
        <w:tc>
          <w:tcPr>
            <w:tcW w:w="842"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
        </w:tc>
        <w:tc>
          <w:tcPr>
            <w:tcW w:w="466"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il</w:t>
            </w:r>
          </w:p>
        </w:tc>
        <w:tc>
          <w:tcPr>
            <w:tcW w:w="6183" w:type="dxa"/>
            <w:gridSpan w:val="3"/>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
        </w:tc>
      </w:tr>
      <w:tr w:rsidR="004419F4" w:rsidRPr="004718B3" w:rsidTr="00B36CF1">
        <w:trPr>
          <w:trHeight w:val="397"/>
        </w:trPr>
        <w:tc>
          <w:tcPr>
            <w:tcW w:w="2391"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in qualità di</w:t>
            </w:r>
          </w:p>
        </w:tc>
        <w:tc>
          <w:tcPr>
            <w:tcW w:w="12034" w:type="dxa"/>
            <w:gridSpan w:val="9"/>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ind w:left="-462" w:firstLine="462"/>
              <w:jc w:val="both"/>
              <w:rPr>
                <w:rFonts w:ascii="Palatino Linotype" w:hAnsi="Palatino Linotype"/>
                <w:sz w:val="24"/>
                <w:szCs w:val="24"/>
                <w:lang w:eastAsia="it-IT"/>
              </w:rPr>
            </w:pPr>
          </w:p>
        </w:tc>
      </w:tr>
      <w:tr w:rsidR="004419F4" w:rsidRPr="004718B3" w:rsidTr="00B36CF1">
        <w:trPr>
          <w:trHeight w:val="397"/>
        </w:trPr>
        <w:tc>
          <w:tcPr>
            <w:tcW w:w="2391"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 xml:space="preserve">dell’impresa </w:t>
            </w:r>
          </w:p>
        </w:tc>
        <w:tc>
          <w:tcPr>
            <w:tcW w:w="12034" w:type="dxa"/>
            <w:gridSpan w:val="9"/>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
        </w:tc>
      </w:tr>
      <w:tr w:rsidR="004419F4" w:rsidRPr="004718B3" w:rsidTr="00B36CF1">
        <w:trPr>
          <w:trHeight w:val="397"/>
        </w:trPr>
        <w:tc>
          <w:tcPr>
            <w:tcW w:w="2391"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lastRenderedPageBreak/>
              <w:t>con sede legale in via</w:t>
            </w:r>
          </w:p>
        </w:tc>
        <w:tc>
          <w:tcPr>
            <w:tcW w:w="6342" w:type="dxa"/>
            <w:gridSpan w:val="7"/>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
        </w:tc>
        <w:tc>
          <w:tcPr>
            <w:tcW w:w="446"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n.</w:t>
            </w:r>
          </w:p>
        </w:tc>
        <w:tc>
          <w:tcPr>
            <w:tcW w:w="5246"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
        </w:tc>
      </w:tr>
      <w:tr w:rsidR="004419F4" w:rsidRPr="004718B3" w:rsidTr="00B36CF1">
        <w:trPr>
          <w:trHeight w:val="397"/>
        </w:trPr>
        <w:tc>
          <w:tcPr>
            <w:tcW w:w="2391"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Città</w:t>
            </w:r>
          </w:p>
        </w:tc>
        <w:tc>
          <w:tcPr>
            <w:tcW w:w="5385" w:type="dxa"/>
            <w:gridSpan w:val="5"/>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ab/>
            </w:r>
          </w:p>
        </w:tc>
        <w:tc>
          <w:tcPr>
            <w:tcW w:w="957" w:type="dxa"/>
            <w:gridSpan w:val="2"/>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Prov.</w:t>
            </w:r>
          </w:p>
        </w:tc>
        <w:tc>
          <w:tcPr>
            <w:tcW w:w="5692" w:type="dxa"/>
            <w:gridSpan w:val="2"/>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
        </w:tc>
      </w:tr>
      <w:tr w:rsidR="004419F4" w:rsidRPr="004718B3" w:rsidTr="00B36CF1">
        <w:trPr>
          <w:trHeight w:val="397"/>
        </w:trPr>
        <w:tc>
          <w:tcPr>
            <w:tcW w:w="2391"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Codice fiscale</w:t>
            </w:r>
          </w:p>
        </w:tc>
        <w:tc>
          <w:tcPr>
            <w:tcW w:w="2679"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ab/>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Partita IVA</w:t>
            </w:r>
          </w:p>
        </w:tc>
        <w:tc>
          <w:tcPr>
            <w:tcW w:w="7654" w:type="dxa"/>
            <w:gridSpan w:val="6"/>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
        </w:tc>
      </w:tr>
    </w:tbl>
    <w:p w:rsidR="008B1A0D" w:rsidRPr="004718B3" w:rsidRDefault="008B1A0D" w:rsidP="004419F4">
      <w:pPr>
        <w:rPr>
          <w:rFonts w:ascii="Palatino Linotype" w:hAnsi="Palatino Linotype"/>
          <w:b/>
          <w:sz w:val="32"/>
          <w:szCs w:val="32"/>
        </w:rPr>
      </w:pPr>
    </w:p>
    <w:p w:rsidR="004B3DB0" w:rsidRDefault="004B3DB0" w:rsidP="00DD2103">
      <w:pPr>
        <w:widowControl w:val="0"/>
        <w:autoSpaceDE w:val="0"/>
        <w:autoSpaceDN w:val="0"/>
        <w:adjustRightInd w:val="0"/>
        <w:spacing w:before="23"/>
        <w:ind w:right="-2"/>
        <w:jc w:val="center"/>
        <w:rPr>
          <w:rFonts w:ascii="Palatino Linotype" w:hAnsi="Palatino Linotype"/>
          <w:b/>
          <w:bCs/>
          <w:color w:val="000000"/>
          <w:sz w:val="24"/>
          <w:szCs w:val="24"/>
          <w:lang w:eastAsia="it-IT"/>
        </w:rPr>
      </w:pPr>
    </w:p>
    <w:p w:rsidR="004419F4" w:rsidRPr="004718B3" w:rsidRDefault="004419F4" w:rsidP="00DD2103">
      <w:pPr>
        <w:widowControl w:val="0"/>
        <w:autoSpaceDE w:val="0"/>
        <w:autoSpaceDN w:val="0"/>
        <w:adjustRightInd w:val="0"/>
        <w:spacing w:before="23"/>
        <w:ind w:right="-2"/>
        <w:jc w:val="center"/>
        <w:rPr>
          <w:rFonts w:ascii="Palatino Linotype" w:hAnsi="Palatino Linotype"/>
          <w:color w:val="000000"/>
          <w:w w:val="99"/>
          <w:sz w:val="24"/>
          <w:szCs w:val="24"/>
          <w:lang w:eastAsia="it-IT"/>
        </w:rPr>
      </w:pPr>
      <w:r w:rsidRPr="004718B3">
        <w:rPr>
          <w:rFonts w:ascii="Palatino Linotype" w:hAnsi="Palatino Linotype"/>
          <w:b/>
          <w:bCs/>
          <w:color w:val="000000"/>
          <w:sz w:val="24"/>
          <w:szCs w:val="24"/>
          <w:lang w:eastAsia="it-IT"/>
        </w:rPr>
        <w:t>C</w:t>
      </w:r>
      <w:r w:rsidRPr="004718B3">
        <w:rPr>
          <w:rFonts w:ascii="Palatino Linotype" w:hAnsi="Palatino Linotype"/>
          <w:b/>
          <w:bCs/>
          <w:color w:val="000000"/>
          <w:spacing w:val="1"/>
          <w:sz w:val="24"/>
          <w:szCs w:val="24"/>
          <w:lang w:eastAsia="it-IT"/>
        </w:rPr>
        <w:t>H</w:t>
      </w:r>
      <w:r w:rsidRPr="004718B3">
        <w:rPr>
          <w:rFonts w:ascii="Palatino Linotype" w:hAnsi="Palatino Linotype"/>
          <w:b/>
          <w:bCs/>
          <w:color w:val="000000"/>
          <w:sz w:val="24"/>
          <w:szCs w:val="24"/>
          <w:lang w:eastAsia="it-IT"/>
        </w:rPr>
        <w:t>E</w:t>
      </w:r>
      <w:r w:rsidRPr="004718B3">
        <w:rPr>
          <w:rFonts w:ascii="Palatino Linotype" w:hAnsi="Palatino Linotype"/>
          <w:b/>
          <w:bCs/>
          <w:color w:val="000000"/>
          <w:spacing w:val="-4"/>
          <w:sz w:val="24"/>
          <w:szCs w:val="24"/>
          <w:lang w:eastAsia="it-IT"/>
        </w:rPr>
        <w:t xml:space="preserve"> </w:t>
      </w:r>
      <w:r w:rsidRPr="004718B3">
        <w:rPr>
          <w:rFonts w:ascii="Palatino Linotype" w:hAnsi="Palatino Linotype"/>
          <w:b/>
          <w:bCs/>
          <w:color w:val="000000"/>
          <w:spacing w:val="1"/>
          <w:sz w:val="24"/>
          <w:szCs w:val="24"/>
          <w:lang w:eastAsia="it-IT"/>
        </w:rPr>
        <w:t>P</w:t>
      </w:r>
      <w:r w:rsidRPr="004718B3">
        <w:rPr>
          <w:rFonts w:ascii="Palatino Linotype" w:hAnsi="Palatino Linotype"/>
          <w:b/>
          <w:bCs/>
          <w:color w:val="000000"/>
          <w:spacing w:val="-1"/>
          <w:sz w:val="24"/>
          <w:szCs w:val="24"/>
          <w:lang w:eastAsia="it-IT"/>
        </w:rPr>
        <w:t>A</w:t>
      </w:r>
      <w:r w:rsidRPr="004718B3">
        <w:rPr>
          <w:rFonts w:ascii="Palatino Linotype" w:hAnsi="Palatino Linotype"/>
          <w:b/>
          <w:bCs/>
          <w:color w:val="000000"/>
          <w:sz w:val="24"/>
          <w:szCs w:val="24"/>
          <w:lang w:eastAsia="it-IT"/>
        </w:rPr>
        <w:t>R</w:t>
      </w:r>
      <w:r w:rsidRPr="004718B3">
        <w:rPr>
          <w:rFonts w:ascii="Palatino Linotype" w:hAnsi="Palatino Linotype"/>
          <w:b/>
          <w:bCs/>
          <w:color w:val="000000"/>
          <w:spacing w:val="1"/>
          <w:sz w:val="24"/>
          <w:szCs w:val="24"/>
          <w:lang w:eastAsia="it-IT"/>
        </w:rPr>
        <w:t>T</w:t>
      </w:r>
      <w:r w:rsidRPr="004718B3">
        <w:rPr>
          <w:rFonts w:ascii="Palatino Linotype" w:hAnsi="Palatino Linotype"/>
          <w:b/>
          <w:bCs/>
          <w:color w:val="000000"/>
          <w:spacing w:val="3"/>
          <w:sz w:val="24"/>
          <w:szCs w:val="24"/>
          <w:lang w:eastAsia="it-IT"/>
        </w:rPr>
        <w:t>E</w:t>
      </w:r>
      <w:r w:rsidRPr="004718B3">
        <w:rPr>
          <w:rFonts w:ascii="Palatino Linotype" w:hAnsi="Palatino Linotype"/>
          <w:b/>
          <w:bCs/>
          <w:color w:val="000000"/>
          <w:sz w:val="24"/>
          <w:szCs w:val="24"/>
          <w:lang w:eastAsia="it-IT"/>
        </w:rPr>
        <w:t>C</w:t>
      </w:r>
      <w:r w:rsidRPr="004718B3">
        <w:rPr>
          <w:rFonts w:ascii="Palatino Linotype" w:hAnsi="Palatino Linotype"/>
          <w:b/>
          <w:bCs/>
          <w:color w:val="000000"/>
          <w:spacing w:val="-1"/>
          <w:sz w:val="24"/>
          <w:szCs w:val="24"/>
          <w:lang w:eastAsia="it-IT"/>
        </w:rPr>
        <w:t>I</w:t>
      </w:r>
      <w:r w:rsidRPr="004718B3">
        <w:rPr>
          <w:rFonts w:ascii="Palatino Linotype" w:hAnsi="Palatino Linotype"/>
          <w:b/>
          <w:bCs/>
          <w:color w:val="000000"/>
          <w:spacing w:val="3"/>
          <w:sz w:val="24"/>
          <w:szCs w:val="24"/>
          <w:lang w:eastAsia="it-IT"/>
        </w:rPr>
        <w:t>P</w:t>
      </w:r>
      <w:r w:rsidRPr="004718B3">
        <w:rPr>
          <w:rFonts w:ascii="Palatino Linotype" w:hAnsi="Palatino Linotype"/>
          <w:b/>
          <w:bCs/>
          <w:color w:val="000000"/>
          <w:sz w:val="24"/>
          <w:szCs w:val="24"/>
          <w:lang w:eastAsia="it-IT"/>
        </w:rPr>
        <w:t>A</w:t>
      </w:r>
      <w:r w:rsidRPr="004718B3">
        <w:rPr>
          <w:rFonts w:ascii="Palatino Linotype" w:hAnsi="Palatino Linotype"/>
          <w:b/>
          <w:bCs/>
          <w:color w:val="000000"/>
          <w:spacing w:val="-13"/>
          <w:sz w:val="24"/>
          <w:szCs w:val="24"/>
          <w:lang w:eastAsia="it-IT"/>
        </w:rPr>
        <w:t xml:space="preserve"> </w:t>
      </w:r>
      <w:r w:rsidRPr="004718B3">
        <w:rPr>
          <w:rFonts w:ascii="Palatino Linotype" w:hAnsi="Palatino Linotype"/>
          <w:b/>
          <w:bCs/>
          <w:color w:val="000000"/>
          <w:spacing w:val="-1"/>
          <w:sz w:val="24"/>
          <w:szCs w:val="24"/>
          <w:lang w:eastAsia="it-IT"/>
        </w:rPr>
        <w:t>A</w:t>
      </w:r>
      <w:r w:rsidRPr="004718B3">
        <w:rPr>
          <w:rFonts w:ascii="Palatino Linotype" w:hAnsi="Palatino Linotype"/>
          <w:b/>
          <w:bCs/>
          <w:color w:val="000000"/>
          <w:sz w:val="24"/>
          <w:szCs w:val="24"/>
          <w:lang w:eastAsia="it-IT"/>
        </w:rPr>
        <w:t>L</w:t>
      </w:r>
      <w:r w:rsidRPr="004718B3">
        <w:rPr>
          <w:rFonts w:ascii="Palatino Linotype" w:hAnsi="Palatino Linotype"/>
          <w:b/>
          <w:bCs/>
          <w:color w:val="000000"/>
          <w:spacing w:val="3"/>
          <w:sz w:val="24"/>
          <w:szCs w:val="24"/>
          <w:lang w:eastAsia="it-IT"/>
        </w:rPr>
        <w:t>L</w:t>
      </w:r>
      <w:r w:rsidRPr="004718B3">
        <w:rPr>
          <w:rFonts w:ascii="Palatino Linotype" w:hAnsi="Palatino Linotype"/>
          <w:b/>
          <w:bCs/>
          <w:color w:val="000000"/>
          <w:sz w:val="24"/>
          <w:szCs w:val="24"/>
          <w:lang w:eastAsia="it-IT"/>
        </w:rPr>
        <w:t>A</w:t>
      </w:r>
      <w:r w:rsidRPr="004718B3">
        <w:rPr>
          <w:rFonts w:ascii="Palatino Linotype" w:hAnsi="Palatino Linotype"/>
          <w:b/>
          <w:bCs/>
          <w:color w:val="000000"/>
          <w:spacing w:val="-6"/>
          <w:sz w:val="24"/>
          <w:szCs w:val="24"/>
          <w:lang w:eastAsia="it-IT"/>
        </w:rPr>
        <w:t xml:space="preserve"> </w:t>
      </w:r>
      <w:r w:rsidRPr="004718B3">
        <w:rPr>
          <w:rFonts w:ascii="Palatino Linotype" w:hAnsi="Palatino Linotype"/>
          <w:b/>
          <w:bCs/>
          <w:color w:val="000000"/>
          <w:spacing w:val="2"/>
          <w:sz w:val="24"/>
          <w:szCs w:val="24"/>
          <w:lang w:eastAsia="it-IT"/>
        </w:rPr>
        <w:t>G</w:t>
      </w:r>
      <w:r w:rsidRPr="004718B3">
        <w:rPr>
          <w:rFonts w:ascii="Palatino Linotype" w:hAnsi="Palatino Linotype"/>
          <w:b/>
          <w:bCs/>
          <w:color w:val="000000"/>
          <w:spacing w:val="-1"/>
          <w:sz w:val="24"/>
          <w:szCs w:val="24"/>
          <w:lang w:eastAsia="it-IT"/>
        </w:rPr>
        <w:t>A</w:t>
      </w:r>
      <w:r w:rsidRPr="004718B3">
        <w:rPr>
          <w:rFonts w:ascii="Palatino Linotype" w:hAnsi="Palatino Linotype"/>
          <w:b/>
          <w:bCs/>
          <w:color w:val="000000"/>
          <w:spacing w:val="3"/>
          <w:sz w:val="24"/>
          <w:szCs w:val="24"/>
          <w:lang w:eastAsia="it-IT"/>
        </w:rPr>
        <w:t>R</w:t>
      </w:r>
      <w:r w:rsidRPr="004718B3">
        <w:rPr>
          <w:rFonts w:ascii="Palatino Linotype" w:hAnsi="Palatino Linotype"/>
          <w:b/>
          <w:bCs/>
          <w:color w:val="000000"/>
          <w:sz w:val="24"/>
          <w:szCs w:val="24"/>
          <w:lang w:eastAsia="it-IT"/>
        </w:rPr>
        <w:t>A</w:t>
      </w:r>
      <w:r w:rsidRPr="004718B3">
        <w:rPr>
          <w:rFonts w:ascii="Palatino Linotype" w:hAnsi="Palatino Linotype"/>
          <w:b/>
          <w:bCs/>
          <w:color w:val="000000"/>
          <w:spacing w:val="-6"/>
          <w:sz w:val="24"/>
          <w:szCs w:val="24"/>
          <w:lang w:eastAsia="it-IT"/>
        </w:rPr>
        <w:t xml:space="preserve"> </w:t>
      </w:r>
      <w:r w:rsidRPr="004718B3">
        <w:rPr>
          <w:rFonts w:ascii="Palatino Linotype" w:hAnsi="Palatino Linotype"/>
          <w:b/>
          <w:bCs/>
          <w:color w:val="000000"/>
          <w:spacing w:val="-1"/>
          <w:sz w:val="24"/>
          <w:szCs w:val="24"/>
          <w:lang w:eastAsia="it-IT"/>
        </w:rPr>
        <w:t>I</w:t>
      </w:r>
      <w:r w:rsidRPr="004718B3">
        <w:rPr>
          <w:rFonts w:ascii="Palatino Linotype" w:hAnsi="Palatino Linotype"/>
          <w:b/>
          <w:bCs/>
          <w:color w:val="000000"/>
          <w:sz w:val="24"/>
          <w:szCs w:val="24"/>
          <w:lang w:eastAsia="it-IT"/>
        </w:rPr>
        <w:t>N</w:t>
      </w:r>
      <w:r w:rsidRPr="004718B3">
        <w:rPr>
          <w:rFonts w:ascii="Palatino Linotype" w:hAnsi="Palatino Linotype"/>
          <w:b/>
          <w:bCs/>
          <w:color w:val="000000"/>
          <w:spacing w:val="-2"/>
          <w:sz w:val="24"/>
          <w:szCs w:val="24"/>
          <w:lang w:eastAsia="it-IT"/>
        </w:rPr>
        <w:t xml:space="preserve"> </w:t>
      </w:r>
      <w:r w:rsidRPr="004718B3">
        <w:rPr>
          <w:rFonts w:ascii="Palatino Linotype" w:hAnsi="Palatino Linotype"/>
          <w:b/>
          <w:bCs/>
          <w:color w:val="000000"/>
          <w:spacing w:val="1"/>
          <w:sz w:val="24"/>
          <w:szCs w:val="24"/>
          <w:lang w:eastAsia="it-IT"/>
        </w:rPr>
        <w:t>O</w:t>
      </w:r>
      <w:r w:rsidRPr="004718B3">
        <w:rPr>
          <w:rFonts w:ascii="Palatino Linotype" w:hAnsi="Palatino Linotype"/>
          <w:b/>
          <w:bCs/>
          <w:color w:val="000000"/>
          <w:spacing w:val="2"/>
          <w:sz w:val="24"/>
          <w:szCs w:val="24"/>
          <w:lang w:eastAsia="it-IT"/>
        </w:rPr>
        <w:t>G</w:t>
      </w:r>
      <w:r w:rsidRPr="004718B3">
        <w:rPr>
          <w:rFonts w:ascii="Palatino Linotype" w:hAnsi="Palatino Linotype"/>
          <w:b/>
          <w:bCs/>
          <w:color w:val="000000"/>
          <w:spacing w:val="-1"/>
          <w:sz w:val="24"/>
          <w:szCs w:val="24"/>
          <w:lang w:eastAsia="it-IT"/>
        </w:rPr>
        <w:t>G</w:t>
      </w:r>
      <w:r w:rsidRPr="004718B3">
        <w:rPr>
          <w:rFonts w:ascii="Palatino Linotype" w:hAnsi="Palatino Linotype"/>
          <w:b/>
          <w:bCs/>
          <w:color w:val="000000"/>
          <w:spacing w:val="1"/>
          <w:sz w:val="24"/>
          <w:szCs w:val="24"/>
          <w:lang w:eastAsia="it-IT"/>
        </w:rPr>
        <w:t>ETT</w:t>
      </w:r>
      <w:r w:rsidRPr="004718B3">
        <w:rPr>
          <w:rFonts w:ascii="Palatino Linotype" w:hAnsi="Palatino Linotype"/>
          <w:b/>
          <w:bCs/>
          <w:color w:val="000000"/>
          <w:sz w:val="24"/>
          <w:szCs w:val="24"/>
          <w:lang w:eastAsia="it-IT"/>
        </w:rPr>
        <w:t>O</w:t>
      </w:r>
      <w:r w:rsidRPr="004718B3">
        <w:rPr>
          <w:rFonts w:ascii="Palatino Linotype" w:hAnsi="Palatino Linotype"/>
          <w:b/>
          <w:bCs/>
          <w:color w:val="000000"/>
          <w:spacing w:val="-11"/>
          <w:sz w:val="24"/>
          <w:szCs w:val="24"/>
          <w:lang w:eastAsia="it-IT"/>
        </w:rPr>
        <w:t xml:space="preserve"> </w:t>
      </w:r>
      <w:r w:rsidRPr="004718B3">
        <w:rPr>
          <w:rFonts w:ascii="Palatino Linotype" w:hAnsi="Palatino Linotype"/>
          <w:b/>
          <w:bCs/>
          <w:color w:val="000000"/>
          <w:spacing w:val="1"/>
          <w:sz w:val="24"/>
          <w:szCs w:val="24"/>
          <w:lang w:eastAsia="it-IT"/>
        </w:rPr>
        <w:t>Q</w:t>
      </w:r>
      <w:r w:rsidRPr="004718B3">
        <w:rPr>
          <w:rFonts w:ascii="Palatino Linotype" w:hAnsi="Palatino Linotype"/>
          <w:b/>
          <w:bCs/>
          <w:color w:val="000000"/>
          <w:spacing w:val="-1"/>
          <w:sz w:val="24"/>
          <w:szCs w:val="24"/>
          <w:lang w:eastAsia="it-IT"/>
        </w:rPr>
        <w:t>UA</w:t>
      </w:r>
      <w:r w:rsidRPr="004718B3">
        <w:rPr>
          <w:rFonts w:ascii="Palatino Linotype" w:hAnsi="Palatino Linotype"/>
          <w:b/>
          <w:bCs/>
          <w:color w:val="000000"/>
          <w:sz w:val="24"/>
          <w:szCs w:val="24"/>
          <w:lang w:eastAsia="it-IT"/>
        </w:rPr>
        <w:t>LE</w:t>
      </w:r>
      <w:r w:rsidRPr="004718B3">
        <w:rPr>
          <w:rFonts w:ascii="Palatino Linotype" w:hAnsi="Palatino Linotype"/>
          <w:color w:val="000000"/>
          <w:w w:val="99"/>
          <w:sz w:val="24"/>
          <w:szCs w:val="24"/>
          <w:lang w:eastAsia="it-IT"/>
        </w:rPr>
        <w:t>:</w:t>
      </w:r>
    </w:p>
    <w:p w:rsidR="004419F4" w:rsidRPr="004718B3" w:rsidRDefault="004419F4" w:rsidP="00DD2103">
      <w:pPr>
        <w:ind w:right="-2"/>
        <w:jc w:val="center"/>
        <w:rPr>
          <w:rFonts w:ascii="Palatino Linotype" w:hAnsi="Palatino Linotype"/>
          <w:sz w:val="24"/>
          <w:szCs w:val="24"/>
          <w:lang w:eastAsia="it-IT"/>
        </w:rPr>
      </w:pPr>
      <w:r w:rsidRPr="004718B3">
        <w:rPr>
          <w:rFonts w:ascii="Palatino Linotype" w:hAnsi="Palatino Linotype"/>
          <w:sz w:val="24"/>
          <w:szCs w:val="24"/>
          <w:lang w:eastAsia="it-IT"/>
        </w:rPr>
        <w:t>(</w:t>
      </w:r>
      <w:r w:rsidRPr="004718B3">
        <w:rPr>
          <w:rFonts w:ascii="Palatino Linotype" w:hAnsi="Palatino Linotype"/>
          <w:i/>
          <w:sz w:val="24"/>
          <w:szCs w:val="24"/>
          <w:lang w:eastAsia="it-IT"/>
        </w:rPr>
        <w:t xml:space="preserve">contrassegnare l’opzione scelta con il segno </w:t>
      </w:r>
      <w:r w:rsidRPr="004718B3">
        <w:rPr>
          <w:rFonts w:ascii="Palatino Linotype" w:hAnsi="Palatino Linotype"/>
          <w:b/>
          <w:sz w:val="24"/>
          <w:szCs w:val="24"/>
          <w:lang w:eastAsia="it-IT"/>
        </w:rPr>
        <w:t>X</w:t>
      </w:r>
      <w:r w:rsidRPr="004718B3">
        <w:rPr>
          <w:rFonts w:ascii="Palatino Linotype" w:hAnsi="Palatino Linotype"/>
          <w:i/>
          <w:sz w:val="24"/>
          <w:szCs w:val="24"/>
          <w:lang w:eastAsia="it-IT"/>
        </w:rPr>
        <w:t xml:space="preserve"> e barrare quelle di non interesse</w:t>
      </w:r>
      <w:r w:rsidRPr="004718B3">
        <w:rPr>
          <w:rFonts w:ascii="Palatino Linotype" w:hAnsi="Palatino Linotype"/>
          <w:sz w:val="24"/>
          <w:szCs w:val="24"/>
          <w:lang w:eastAsia="it-IT"/>
        </w:rPr>
        <w:t>)</w:t>
      </w:r>
    </w:p>
    <w:p w:rsidR="008B1A0D" w:rsidRPr="004718B3" w:rsidRDefault="008B1A0D" w:rsidP="004419F4">
      <w:pPr>
        <w:ind w:left="720"/>
        <w:rPr>
          <w:rFonts w:ascii="Palatino Linotype" w:hAnsi="Palatino Linotype"/>
          <w:sz w:val="24"/>
          <w:szCs w:val="24"/>
          <w:lang w:eastAsia="it-IT"/>
        </w:rPr>
      </w:pPr>
    </w:p>
    <w:p w:rsidR="004419F4" w:rsidRPr="004718B3" w:rsidRDefault="004419F4" w:rsidP="007E6955">
      <w:pPr>
        <w:widowControl w:val="0"/>
        <w:autoSpaceDE w:val="0"/>
        <w:autoSpaceDN w:val="0"/>
        <w:adjustRightInd w:val="0"/>
        <w:spacing w:line="360" w:lineRule="auto"/>
        <w:ind w:right="-20"/>
        <w:rPr>
          <w:rFonts w:ascii="Palatino Linotype" w:hAnsi="Palatino Linotype"/>
          <w:bCs/>
          <w:color w:val="000000"/>
          <w:spacing w:val="-9"/>
          <w:sz w:val="24"/>
          <w:szCs w:val="24"/>
          <w:lang w:eastAsia="it-IT"/>
        </w:rPr>
      </w:pPr>
      <w:r w:rsidRPr="004718B3">
        <w:rPr>
          <w:rFonts w:ascii="Palatino Linotype" w:hAnsi="Palatino Linotype"/>
          <w:b/>
          <w:sz w:val="24"/>
          <w:szCs w:val="24"/>
          <w:lang w:eastAsia="it-IT"/>
        </w:rPr>
        <w:sym w:font="Symbol" w:char="F086"/>
      </w:r>
      <w:r w:rsidRPr="004718B3">
        <w:rPr>
          <w:rFonts w:ascii="Palatino Linotype" w:hAnsi="Palatino Linotype"/>
          <w:color w:val="000000"/>
          <w:spacing w:val="-2"/>
          <w:sz w:val="24"/>
          <w:szCs w:val="24"/>
          <w:lang w:eastAsia="it-IT"/>
        </w:rPr>
        <w:t xml:space="preserve"> </w:t>
      </w:r>
      <w:r w:rsidR="007E6955" w:rsidRPr="004718B3">
        <w:rPr>
          <w:rFonts w:ascii="Palatino Linotype" w:hAnsi="Palatino Linotype"/>
          <w:color w:val="000000"/>
          <w:spacing w:val="-2"/>
          <w:sz w:val="24"/>
          <w:szCs w:val="24"/>
          <w:lang w:eastAsia="it-IT"/>
        </w:rPr>
        <w:t xml:space="preserve"> </w:t>
      </w:r>
      <w:r w:rsidRPr="004718B3">
        <w:rPr>
          <w:rFonts w:ascii="Palatino Linotype" w:hAnsi="Palatino Linotype"/>
          <w:bCs/>
          <w:color w:val="000000"/>
          <w:spacing w:val="-1"/>
          <w:sz w:val="24"/>
          <w:szCs w:val="24"/>
          <w:lang w:eastAsia="it-IT"/>
        </w:rPr>
        <w:t>I</w:t>
      </w:r>
      <w:r w:rsidRPr="004718B3">
        <w:rPr>
          <w:rFonts w:ascii="Palatino Linotype" w:hAnsi="Palatino Linotype"/>
          <w:bCs/>
          <w:color w:val="000000"/>
          <w:spacing w:val="1"/>
          <w:sz w:val="24"/>
          <w:szCs w:val="24"/>
          <w:lang w:eastAsia="it-IT"/>
        </w:rPr>
        <w:t>m</w:t>
      </w:r>
      <w:r w:rsidRPr="004718B3">
        <w:rPr>
          <w:rFonts w:ascii="Palatino Linotype" w:hAnsi="Palatino Linotype"/>
          <w:bCs/>
          <w:color w:val="000000"/>
          <w:spacing w:val="2"/>
          <w:sz w:val="24"/>
          <w:szCs w:val="24"/>
          <w:lang w:eastAsia="it-IT"/>
        </w:rPr>
        <w:t>p</w:t>
      </w:r>
      <w:r w:rsidRPr="004718B3">
        <w:rPr>
          <w:rFonts w:ascii="Palatino Linotype" w:hAnsi="Palatino Linotype"/>
          <w:bCs/>
          <w:color w:val="000000"/>
          <w:spacing w:val="-1"/>
          <w:sz w:val="24"/>
          <w:szCs w:val="24"/>
          <w:lang w:eastAsia="it-IT"/>
        </w:rPr>
        <w:t>r</w:t>
      </w:r>
      <w:r w:rsidRPr="004718B3">
        <w:rPr>
          <w:rFonts w:ascii="Palatino Linotype" w:hAnsi="Palatino Linotype"/>
          <w:bCs/>
          <w:color w:val="000000"/>
          <w:sz w:val="24"/>
          <w:szCs w:val="24"/>
          <w:lang w:eastAsia="it-IT"/>
        </w:rPr>
        <w:t>e</w:t>
      </w:r>
      <w:r w:rsidRPr="004718B3">
        <w:rPr>
          <w:rFonts w:ascii="Palatino Linotype" w:hAnsi="Palatino Linotype"/>
          <w:bCs/>
          <w:color w:val="000000"/>
          <w:spacing w:val="2"/>
          <w:sz w:val="24"/>
          <w:szCs w:val="24"/>
          <w:lang w:eastAsia="it-IT"/>
        </w:rPr>
        <w:t>s</w:t>
      </w:r>
      <w:r w:rsidRPr="004718B3">
        <w:rPr>
          <w:rFonts w:ascii="Palatino Linotype" w:hAnsi="Palatino Linotype"/>
          <w:bCs/>
          <w:color w:val="000000"/>
          <w:sz w:val="24"/>
          <w:szCs w:val="24"/>
          <w:lang w:eastAsia="it-IT"/>
        </w:rPr>
        <w:t>a</w:t>
      </w:r>
      <w:r w:rsidRPr="004718B3">
        <w:rPr>
          <w:rFonts w:ascii="Palatino Linotype" w:hAnsi="Palatino Linotype"/>
          <w:bCs/>
          <w:color w:val="000000"/>
          <w:spacing w:val="-9"/>
          <w:sz w:val="24"/>
          <w:szCs w:val="24"/>
          <w:lang w:eastAsia="it-IT"/>
        </w:rPr>
        <w:t xml:space="preserve"> individuale (art.45 comma 2 lett. a del Codice);</w:t>
      </w:r>
    </w:p>
    <w:p w:rsidR="004419F4" w:rsidRPr="004718B3" w:rsidRDefault="004419F4" w:rsidP="008B1A0D">
      <w:pPr>
        <w:widowControl w:val="0"/>
        <w:autoSpaceDE w:val="0"/>
        <w:autoSpaceDN w:val="0"/>
        <w:adjustRightInd w:val="0"/>
        <w:spacing w:line="360" w:lineRule="auto"/>
        <w:rPr>
          <w:rFonts w:ascii="Palatino Linotype" w:hAnsi="Palatino Linotype"/>
          <w:bCs/>
          <w:color w:val="000000"/>
          <w:spacing w:val="-1"/>
          <w:sz w:val="24"/>
          <w:szCs w:val="24"/>
          <w:lang w:eastAsia="it-IT"/>
        </w:rPr>
      </w:pPr>
      <w:r w:rsidRPr="004718B3">
        <w:rPr>
          <w:rFonts w:ascii="Palatino Linotype" w:hAnsi="Palatino Linotype"/>
          <w:b/>
          <w:sz w:val="24"/>
          <w:szCs w:val="24"/>
          <w:lang w:eastAsia="it-IT"/>
        </w:rPr>
        <w:sym w:font="Symbol" w:char="F086"/>
      </w:r>
      <w:r w:rsidRPr="004718B3">
        <w:rPr>
          <w:rFonts w:ascii="Palatino Linotype" w:hAnsi="Palatino Linotype"/>
          <w:color w:val="000000"/>
          <w:spacing w:val="-2"/>
          <w:sz w:val="24"/>
          <w:szCs w:val="24"/>
          <w:lang w:eastAsia="it-IT"/>
        </w:rPr>
        <w:t xml:space="preserve"> </w:t>
      </w:r>
      <w:r w:rsidRPr="004718B3">
        <w:rPr>
          <w:rFonts w:ascii="Palatino Linotype" w:hAnsi="Palatino Linotype"/>
          <w:bCs/>
          <w:color w:val="000000"/>
          <w:spacing w:val="-1"/>
          <w:sz w:val="24"/>
          <w:szCs w:val="24"/>
          <w:lang w:eastAsia="it-IT"/>
        </w:rPr>
        <w:t xml:space="preserve"> Società (</w:t>
      </w:r>
      <w:r w:rsidRPr="004718B3">
        <w:rPr>
          <w:rFonts w:ascii="Palatino Linotype" w:hAnsi="Palatino Linotype"/>
          <w:bCs/>
          <w:i/>
          <w:color w:val="000000"/>
          <w:spacing w:val="-1"/>
          <w:sz w:val="24"/>
          <w:szCs w:val="24"/>
          <w:lang w:eastAsia="it-IT"/>
        </w:rPr>
        <w:t>specificare tipo</w:t>
      </w:r>
      <w:r w:rsidRPr="004718B3">
        <w:rPr>
          <w:rFonts w:ascii="Palatino Linotype" w:hAnsi="Palatino Linotype"/>
          <w:bCs/>
          <w:color w:val="000000"/>
          <w:spacing w:val="-1"/>
          <w:sz w:val="24"/>
          <w:szCs w:val="24"/>
          <w:lang w:eastAsia="it-IT"/>
        </w:rPr>
        <w:t>) ____________________;</w:t>
      </w:r>
    </w:p>
    <w:p w:rsidR="004419F4" w:rsidRPr="004718B3" w:rsidRDefault="004419F4" w:rsidP="007E6955">
      <w:pPr>
        <w:widowControl w:val="0"/>
        <w:autoSpaceDE w:val="0"/>
        <w:autoSpaceDN w:val="0"/>
        <w:adjustRightInd w:val="0"/>
        <w:spacing w:line="360" w:lineRule="auto"/>
        <w:ind w:right="-20"/>
        <w:rPr>
          <w:rFonts w:ascii="Palatino Linotype" w:hAnsi="Palatino Linotype"/>
          <w:bCs/>
          <w:color w:val="000000"/>
          <w:spacing w:val="-9"/>
          <w:sz w:val="24"/>
          <w:szCs w:val="24"/>
          <w:lang w:eastAsia="it-IT"/>
        </w:rPr>
      </w:pPr>
      <w:r w:rsidRPr="004718B3">
        <w:rPr>
          <w:rFonts w:ascii="Palatino Linotype" w:hAnsi="Palatino Linotype"/>
          <w:b/>
          <w:sz w:val="24"/>
          <w:szCs w:val="24"/>
          <w:lang w:eastAsia="it-IT"/>
        </w:rPr>
        <w:sym w:font="Symbol" w:char="F086"/>
      </w:r>
      <w:r w:rsidRPr="004718B3">
        <w:rPr>
          <w:rFonts w:ascii="Palatino Linotype" w:hAnsi="Palatino Linotype"/>
          <w:b/>
          <w:color w:val="000000"/>
          <w:spacing w:val="-2"/>
          <w:sz w:val="24"/>
          <w:szCs w:val="24"/>
          <w:lang w:eastAsia="it-IT"/>
        </w:rPr>
        <w:t xml:space="preserve"> </w:t>
      </w:r>
      <w:r w:rsidRPr="004718B3">
        <w:rPr>
          <w:rFonts w:ascii="Palatino Linotype" w:hAnsi="Palatino Linotype"/>
          <w:bCs/>
          <w:color w:val="000000"/>
          <w:spacing w:val="-1"/>
          <w:sz w:val="24"/>
          <w:szCs w:val="24"/>
          <w:lang w:eastAsia="it-IT"/>
        </w:rPr>
        <w:t xml:space="preserve"> Consorzio tra società cooperative di produzione e lavoro</w:t>
      </w:r>
      <w:r w:rsidRPr="004718B3">
        <w:rPr>
          <w:rFonts w:ascii="Palatino Linotype" w:hAnsi="Palatino Linotype"/>
          <w:bCs/>
          <w:color w:val="000000"/>
          <w:spacing w:val="-9"/>
          <w:sz w:val="24"/>
          <w:szCs w:val="24"/>
          <w:lang w:eastAsia="it-IT"/>
        </w:rPr>
        <w:t xml:space="preserve"> (art.45 comma 2 lett. b del Codice);</w:t>
      </w:r>
    </w:p>
    <w:p w:rsidR="004419F4" w:rsidRPr="004718B3" w:rsidRDefault="004419F4" w:rsidP="007E6955">
      <w:pPr>
        <w:widowControl w:val="0"/>
        <w:autoSpaceDE w:val="0"/>
        <w:autoSpaceDN w:val="0"/>
        <w:adjustRightInd w:val="0"/>
        <w:spacing w:line="360" w:lineRule="auto"/>
        <w:ind w:right="-20"/>
        <w:rPr>
          <w:rFonts w:ascii="Palatino Linotype" w:hAnsi="Palatino Linotype"/>
          <w:bCs/>
          <w:color w:val="000000"/>
          <w:spacing w:val="-9"/>
          <w:sz w:val="24"/>
          <w:szCs w:val="24"/>
          <w:lang w:eastAsia="it-IT"/>
        </w:rPr>
      </w:pPr>
      <w:r w:rsidRPr="004718B3">
        <w:rPr>
          <w:rFonts w:ascii="Palatino Linotype" w:hAnsi="Palatino Linotype"/>
          <w:b/>
          <w:sz w:val="24"/>
          <w:szCs w:val="24"/>
          <w:lang w:eastAsia="it-IT"/>
        </w:rPr>
        <w:sym w:font="Symbol" w:char="F086"/>
      </w:r>
      <w:r w:rsidRPr="004718B3">
        <w:rPr>
          <w:rFonts w:ascii="Palatino Linotype" w:hAnsi="Palatino Linotype"/>
          <w:b/>
          <w:color w:val="000000"/>
          <w:spacing w:val="-2"/>
          <w:sz w:val="24"/>
          <w:szCs w:val="24"/>
          <w:lang w:eastAsia="it-IT"/>
        </w:rPr>
        <w:t xml:space="preserve"> </w:t>
      </w:r>
      <w:r w:rsidR="008B1A0D" w:rsidRPr="004718B3">
        <w:rPr>
          <w:rFonts w:ascii="Palatino Linotype" w:hAnsi="Palatino Linotype"/>
          <w:bCs/>
          <w:color w:val="000000"/>
          <w:spacing w:val="-1"/>
          <w:sz w:val="24"/>
          <w:szCs w:val="24"/>
          <w:lang w:eastAsia="it-IT"/>
        </w:rPr>
        <w:t xml:space="preserve"> Consorzio tra imprese</w:t>
      </w:r>
      <w:r w:rsidRPr="004718B3">
        <w:rPr>
          <w:rFonts w:ascii="Palatino Linotype" w:hAnsi="Palatino Linotype"/>
          <w:bCs/>
          <w:color w:val="000000"/>
          <w:spacing w:val="-9"/>
          <w:sz w:val="24"/>
          <w:szCs w:val="24"/>
          <w:lang w:eastAsia="it-IT"/>
        </w:rPr>
        <w:t xml:space="preserve"> artigiane (art.45 comma 2 lett. b del Codice);</w:t>
      </w:r>
    </w:p>
    <w:p w:rsidR="00FA5851" w:rsidRPr="004718B3" w:rsidRDefault="004419F4" w:rsidP="007E6955">
      <w:pPr>
        <w:widowControl w:val="0"/>
        <w:autoSpaceDE w:val="0"/>
        <w:autoSpaceDN w:val="0"/>
        <w:adjustRightInd w:val="0"/>
        <w:spacing w:line="360" w:lineRule="auto"/>
        <w:ind w:right="-20"/>
        <w:rPr>
          <w:rFonts w:ascii="Palatino Linotype" w:hAnsi="Palatino Linotype"/>
          <w:bCs/>
          <w:color w:val="000000"/>
          <w:spacing w:val="-9"/>
          <w:sz w:val="24"/>
          <w:szCs w:val="24"/>
          <w:lang w:eastAsia="it-IT"/>
        </w:rPr>
      </w:pPr>
      <w:r w:rsidRPr="004718B3">
        <w:rPr>
          <w:rFonts w:ascii="Palatino Linotype" w:hAnsi="Palatino Linotype"/>
          <w:b/>
          <w:sz w:val="24"/>
          <w:szCs w:val="24"/>
          <w:lang w:eastAsia="it-IT"/>
        </w:rPr>
        <w:sym w:font="Symbol" w:char="F086"/>
      </w:r>
      <w:r w:rsidRPr="004718B3">
        <w:rPr>
          <w:rFonts w:ascii="Palatino Linotype" w:hAnsi="Palatino Linotype"/>
          <w:color w:val="000000"/>
          <w:spacing w:val="-2"/>
          <w:sz w:val="24"/>
          <w:szCs w:val="24"/>
          <w:lang w:eastAsia="it-IT"/>
        </w:rPr>
        <w:t xml:space="preserve"> </w:t>
      </w:r>
      <w:r w:rsidRPr="004718B3">
        <w:rPr>
          <w:rFonts w:ascii="Palatino Linotype" w:hAnsi="Palatino Linotype"/>
          <w:bCs/>
          <w:color w:val="000000"/>
          <w:spacing w:val="-1"/>
          <w:sz w:val="24"/>
          <w:szCs w:val="24"/>
          <w:lang w:eastAsia="it-IT"/>
        </w:rPr>
        <w:t xml:space="preserve"> Consorzio stabile</w:t>
      </w:r>
      <w:r w:rsidRPr="004718B3">
        <w:rPr>
          <w:rFonts w:ascii="Palatino Linotype" w:hAnsi="Palatino Linotype"/>
          <w:bCs/>
          <w:color w:val="000000"/>
          <w:spacing w:val="-9"/>
          <w:sz w:val="24"/>
          <w:szCs w:val="24"/>
          <w:lang w:eastAsia="it-IT"/>
        </w:rPr>
        <w:t xml:space="preserve"> (art.45 comma 2 lett. c del Codice);</w:t>
      </w:r>
    </w:p>
    <w:p w:rsidR="004419F4" w:rsidRPr="004718B3" w:rsidRDefault="004419F4" w:rsidP="007E6955">
      <w:pPr>
        <w:widowControl w:val="0"/>
        <w:autoSpaceDE w:val="0"/>
        <w:autoSpaceDN w:val="0"/>
        <w:adjustRightInd w:val="0"/>
        <w:spacing w:line="360" w:lineRule="auto"/>
        <w:ind w:right="-20"/>
        <w:rPr>
          <w:rFonts w:ascii="Palatino Linotype" w:hAnsi="Palatino Linotype"/>
          <w:bCs/>
          <w:color w:val="000000"/>
          <w:spacing w:val="-9"/>
          <w:sz w:val="24"/>
          <w:szCs w:val="24"/>
          <w:lang w:eastAsia="it-IT"/>
        </w:rPr>
      </w:pPr>
      <w:r w:rsidRPr="004718B3">
        <w:rPr>
          <w:rFonts w:ascii="Palatino Linotype" w:hAnsi="Palatino Linotype"/>
          <w:b/>
          <w:sz w:val="24"/>
          <w:szCs w:val="24"/>
          <w:lang w:eastAsia="it-IT"/>
        </w:rPr>
        <w:sym w:font="Symbol" w:char="F086"/>
      </w:r>
      <w:r w:rsidRPr="004718B3">
        <w:rPr>
          <w:rFonts w:ascii="Palatino Linotype" w:hAnsi="Palatino Linotype"/>
          <w:b/>
          <w:color w:val="000000"/>
          <w:spacing w:val="-2"/>
          <w:sz w:val="24"/>
          <w:szCs w:val="24"/>
          <w:lang w:eastAsia="it-IT"/>
        </w:rPr>
        <w:t xml:space="preserve"> </w:t>
      </w:r>
      <w:r w:rsidRPr="004718B3">
        <w:rPr>
          <w:rFonts w:ascii="Palatino Linotype" w:hAnsi="Palatino Linotype"/>
          <w:bCs/>
          <w:color w:val="000000"/>
          <w:spacing w:val="-1"/>
          <w:sz w:val="24"/>
          <w:szCs w:val="24"/>
          <w:lang w:eastAsia="it-IT"/>
        </w:rPr>
        <w:t xml:space="preserve"> Raggruppamento Temporaneo d’Imprese</w:t>
      </w:r>
      <w:r w:rsidRPr="004718B3">
        <w:rPr>
          <w:rFonts w:ascii="Palatino Linotype" w:hAnsi="Palatino Linotype"/>
          <w:bCs/>
          <w:color w:val="000000"/>
          <w:spacing w:val="-9"/>
          <w:sz w:val="24"/>
          <w:szCs w:val="24"/>
          <w:lang w:eastAsia="it-IT"/>
        </w:rPr>
        <w:t xml:space="preserve"> </w:t>
      </w:r>
      <w:r w:rsidRPr="004718B3">
        <w:rPr>
          <w:rFonts w:ascii="Palatino Linotype" w:hAnsi="Palatino Linotype"/>
          <w:sz w:val="24"/>
          <w:szCs w:val="24"/>
          <w:lang w:eastAsia="it-IT"/>
        </w:rPr>
        <w:sym w:font="Symbol" w:char="F086"/>
      </w:r>
      <w:r w:rsidRPr="004718B3">
        <w:rPr>
          <w:rFonts w:ascii="Palatino Linotype" w:hAnsi="Palatino Linotype"/>
          <w:sz w:val="24"/>
          <w:szCs w:val="24"/>
          <w:lang w:eastAsia="it-IT"/>
        </w:rPr>
        <w:t xml:space="preserve"> </w:t>
      </w:r>
      <w:r w:rsidRPr="004718B3">
        <w:rPr>
          <w:rFonts w:ascii="Palatino Linotype" w:hAnsi="Palatino Linotype"/>
          <w:bCs/>
          <w:color w:val="000000"/>
          <w:spacing w:val="-9"/>
          <w:sz w:val="24"/>
          <w:szCs w:val="24"/>
          <w:lang w:eastAsia="it-IT"/>
        </w:rPr>
        <w:t xml:space="preserve">non costituito  </w:t>
      </w:r>
      <w:r w:rsidRPr="004718B3">
        <w:rPr>
          <w:rFonts w:ascii="Palatino Linotype" w:hAnsi="Palatino Linotype"/>
          <w:sz w:val="24"/>
          <w:szCs w:val="24"/>
          <w:lang w:eastAsia="it-IT"/>
        </w:rPr>
        <w:sym w:font="Symbol" w:char="F086"/>
      </w:r>
      <w:r w:rsidRPr="004718B3">
        <w:rPr>
          <w:rFonts w:ascii="Palatino Linotype" w:hAnsi="Palatino Linotype"/>
          <w:sz w:val="24"/>
          <w:szCs w:val="24"/>
          <w:lang w:eastAsia="it-IT"/>
        </w:rPr>
        <w:t xml:space="preserve"> </w:t>
      </w:r>
      <w:r w:rsidRPr="004718B3">
        <w:rPr>
          <w:rFonts w:ascii="Palatino Linotype" w:hAnsi="Palatino Linotype"/>
          <w:bCs/>
          <w:color w:val="000000"/>
          <w:spacing w:val="-9"/>
          <w:sz w:val="24"/>
          <w:szCs w:val="24"/>
          <w:lang w:eastAsia="it-IT"/>
        </w:rPr>
        <w:t xml:space="preserve">costituito  (art.45 comma 2 lett. d del </w:t>
      </w:r>
      <w:r w:rsidR="007E6955" w:rsidRPr="004718B3">
        <w:rPr>
          <w:rFonts w:ascii="Palatino Linotype" w:hAnsi="Palatino Linotype"/>
          <w:bCs/>
          <w:color w:val="000000"/>
          <w:spacing w:val="-9"/>
          <w:sz w:val="24"/>
          <w:szCs w:val="24"/>
          <w:lang w:eastAsia="it-IT"/>
        </w:rPr>
        <w:t xml:space="preserve"> </w:t>
      </w:r>
      <w:r w:rsidRPr="004718B3">
        <w:rPr>
          <w:rFonts w:ascii="Palatino Linotype" w:hAnsi="Palatino Linotype"/>
          <w:bCs/>
          <w:color w:val="000000"/>
          <w:spacing w:val="-9"/>
          <w:sz w:val="24"/>
          <w:szCs w:val="24"/>
          <w:lang w:eastAsia="it-IT"/>
        </w:rPr>
        <w:t>Codice);</w:t>
      </w:r>
    </w:p>
    <w:p w:rsidR="004419F4" w:rsidRPr="004718B3" w:rsidRDefault="004419F4" w:rsidP="00492C8B">
      <w:pPr>
        <w:widowControl w:val="0"/>
        <w:autoSpaceDE w:val="0"/>
        <w:autoSpaceDN w:val="0"/>
        <w:adjustRightInd w:val="0"/>
        <w:spacing w:line="360" w:lineRule="auto"/>
        <w:ind w:right="-23"/>
        <w:rPr>
          <w:rFonts w:ascii="Palatino Linotype" w:hAnsi="Palatino Linotype"/>
          <w:bCs/>
          <w:color w:val="000000"/>
          <w:spacing w:val="-9"/>
          <w:sz w:val="24"/>
          <w:szCs w:val="24"/>
          <w:lang w:eastAsia="it-IT"/>
        </w:rPr>
      </w:pPr>
      <w:r w:rsidRPr="004718B3">
        <w:rPr>
          <w:rFonts w:ascii="Palatino Linotype" w:hAnsi="Palatino Linotype"/>
          <w:b/>
          <w:sz w:val="24"/>
          <w:szCs w:val="24"/>
          <w:lang w:eastAsia="it-IT"/>
        </w:rPr>
        <w:sym w:font="Symbol" w:char="F086"/>
      </w:r>
      <w:r w:rsidRPr="004718B3">
        <w:rPr>
          <w:rFonts w:ascii="Palatino Linotype" w:hAnsi="Palatino Linotype"/>
          <w:color w:val="000000"/>
          <w:spacing w:val="-2"/>
          <w:sz w:val="24"/>
          <w:szCs w:val="24"/>
          <w:lang w:eastAsia="it-IT"/>
        </w:rPr>
        <w:t xml:space="preserve"> </w:t>
      </w:r>
      <w:r w:rsidRPr="004718B3">
        <w:rPr>
          <w:rFonts w:ascii="Palatino Linotype" w:hAnsi="Palatino Linotype"/>
          <w:bCs/>
          <w:color w:val="000000"/>
          <w:spacing w:val="-1"/>
          <w:sz w:val="24"/>
          <w:szCs w:val="24"/>
          <w:lang w:eastAsia="it-IT"/>
        </w:rPr>
        <w:t xml:space="preserve"> Consorzio Ordinario </w:t>
      </w:r>
      <w:r w:rsidRPr="004718B3">
        <w:rPr>
          <w:rFonts w:ascii="Palatino Linotype" w:hAnsi="Palatino Linotype"/>
          <w:sz w:val="24"/>
          <w:szCs w:val="24"/>
          <w:lang w:eastAsia="it-IT"/>
        </w:rPr>
        <w:sym w:font="Symbol" w:char="F086"/>
      </w:r>
      <w:r w:rsidRPr="004718B3">
        <w:rPr>
          <w:rFonts w:ascii="Palatino Linotype" w:hAnsi="Palatino Linotype"/>
          <w:sz w:val="24"/>
          <w:szCs w:val="24"/>
          <w:lang w:eastAsia="it-IT"/>
        </w:rPr>
        <w:t xml:space="preserve"> </w:t>
      </w:r>
      <w:r w:rsidRPr="004718B3">
        <w:rPr>
          <w:rFonts w:ascii="Palatino Linotype" w:hAnsi="Palatino Linotype"/>
          <w:bCs/>
          <w:color w:val="000000"/>
          <w:spacing w:val="-9"/>
          <w:sz w:val="24"/>
          <w:szCs w:val="24"/>
          <w:lang w:eastAsia="it-IT"/>
        </w:rPr>
        <w:t xml:space="preserve">non costituito  </w:t>
      </w:r>
      <w:r w:rsidRPr="004718B3">
        <w:rPr>
          <w:rFonts w:ascii="Palatino Linotype" w:hAnsi="Palatino Linotype"/>
          <w:sz w:val="24"/>
          <w:szCs w:val="24"/>
          <w:lang w:eastAsia="it-IT"/>
        </w:rPr>
        <w:sym w:font="Symbol" w:char="F086"/>
      </w:r>
      <w:r w:rsidRPr="004718B3">
        <w:rPr>
          <w:rFonts w:ascii="Palatino Linotype" w:hAnsi="Palatino Linotype"/>
          <w:sz w:val="24"/>
          <w:szCs w:val="24"/>
          <w:lang w:eastAsia="it-IT"/>
        </w:rPr>
        <w:t xml:space="preserve"> </w:t>
      </w:r>
      <w:r w:rsidRPr="004718B3">
        <w:rPr>
          <w:rFonts w:ascii="Palatino Linotype" w:hAnsi="Palatino Linotype"/>
          <w:bCs/>
          <w:color w:val="000000"/>
          <w:spacing w:val="-9"/>
          <w:sz w:val="24"/>
          <w:szCs w:val="24"/>
          <w:lang w:eastAsia="it-IT"/>
        </w:rPr>
        <w:t>costituito (art.45 comma 2 lett. e del Codice);</w:t>
      </w:r>
    </w:p>
    <w:p w:rsidR="007E6955" w:rsidRPr="004718B3" w:rsidRDefault="004419F4" w:rsidP="00492C8B">
      <w:pPr>
        <w:widowControl w:val="0"/>
        <w:autoSpaceDE w:val="0"/>
        <w:autoSpaceDN w:val="0"/>
        <w:adjustRightInd w:val="0"/>
        <w:spacing w:line="360" w:lineRule="auto"/>
        <w:ind w:right="-23"/>
        <w:rPr>
          <w:rFonts w:ascii="Palatino Linotype" w:hAnsi="Palatino Linotype"/>
          <w:bCs/>
          <w:color w:val="000000"/>
          <w:spacing w:val="-9"/>
          <w:sz w:val="24"/>
          <w:szCs w:val="24"/>
          <w:lang w:eastAsia="it-IT"/>
        </w:rPr>
      </w:pPr>
      <w:r w:rsidRPr="004718B3">
        <w:rPr>
          <w:rFonts w:ascii="Palatino Linotype" w:hAnsi="Palatino Linotype"/>
          <w:b/>
          <w:sz w:val="24"/>
          <w:szCs w:val="24"/>
          <w:lang w:eastAsia="it-IT"/>
        </w:rPr>
        <w:sym w:font="Symbol" w:char="F086"/>
      </w:r>
      <w:r w:rsidRPr="004718B3">
        <w:rPr>
          <w:rFonts w:ascii="Palatino Linotype" w:hAnsi="Palatino Linotype"/>
          <w:color w:val="000000"/>
          <w:spacing w:val="-2"/>
          <w:sz w:val="24"/>
          <w:szCs w:val="24"/>
          <w:lang w:eastAsia="it-IT"/>
        </w:rPr>
        <w:t xml:space="preserve"> </w:t>
      </w:r>
      <w:r w:rsidRPr="004718B3">
        <w:rPr>
          <w:rFonts w:ascii="Palatino Linotype" w:hAnsi="Palatino Linotype"/>
          <w:bCs/>
          <w:color w:val="000000"/>
          <w:spacing w:val="-1"/>
          <w:sz w:val="24"/>
          <w:szCs w:val="24"/>
          <w:lang w:eastAsia="it-IT"/>
        </w:rPr>
        <w:t xml:space="preserve"> GEIE </w:t>
      </w:r>
      <w:bookmarkStart w:id="5" w:name="_Hlk507780170"/>
      <w:r w:rsidRPr="004718B3">
        <w:rPr>
          <w:rFonts w:ascii="Palatino Linotype" w:hAnsi="Palatino Linotype"/>
          <w:sz w:val="24"/>
          <w:szCs w:val="24"/>
          <w:lang w:eastAsia="it-IT"/>
        </w:rPr>
        <w:sym w:font="Symbol" w:char="F086"/>
      </w:r>
      <w:r w:rsidRPr="004718B3">
        <w:rPr>
          <w:rFonts w:ascii="Palatino Linotype" w:hAnsi="Palatino Linotype"/>
          <w:sz w:val="24"/>
          <w:szCs w:val="24"/>
          <w:lang w:eastAsia="it-IT"/>
        </w:rPr>
        <w:t xml:space="preserve"> </w:t>
      </w:r>
      <w:r w:rsidRPr="004718B3">
        <w:rPr>
          <w:rFonts w:ascii="Palatino Linotype" w:hAnsi="Palatino Linotype"/>
          <w:bCs/>
          <w:color w:val="000000"/>
          <w:spacing w:val="-9"/>
          <w:sz w:val="24"/>
          <w:szCs w:val="24"/>
          <w:lang w:eastAsia="it-IT"/>
        </w:rPr>
        <w:t xml:space="preserve">non costituito  </w:t>
      </w:r>
      <w:r w:rsidRPr="004718B3">
        <w:rPr>
          <w:rFonts w:ascii="Palatino Linotype" w:hAnsi="Palatino Linotype"/>
          <w:sz w:val="24"/>
          <w:szCs w:val="24"/>
          <w:lang w:eastAsia="it-IT"/>
        </w:rPr>
        <w:sym w:font="Symbol" w:char="F086"/>
      </w:r>
      <w:r w:rsidRPr="004718B3">
        <w:rPr>
          <w:rFonts w:ascii="Palatino Linotype" w:hAnsi="Palatino Linotype"/>
          <w:sz w:val="24"/>
          <w:szCs w:val="24"/>
          <w:lang w:eastAsia="it-IT"/>
        </w:rPr>
        <w:t xml:space="preserve"> </w:t>
      </w:r>
      <w:r w:rsidRPr="004718B3">
        <w:rPr>
          <w:rFonts w:ascii="Palatino Linotype" w:hAnsi="Palatino Linotype"/>
          <w:bCs/>
          <w:color w:val="000000"/>
          <w:spacing w:val="-9"/>
          <w:sz w:val="24"/>
          <w:szCs w:val="24"/>
          <w:lang w:eastAsia="it-IT"/>
        </w:rPr>
        <w:t xml:space="preserve">costituito </w:t>
      </w:r>
      <w:bookmarkEnd w:id="5"/>
      <w:r w:rsidRPr="004718B3">
        <w:rPr>
          <w:rFonts w:ascii="Palatino Linotype" w:hAnsi="Palatino Linotype"/>
          <w:bCs/>
          <w:color w:val="000000"/>
          <w:spacing w:val="-9"/>
          <w:sz w:val="24"/>
          <w:szCs w:val="24"/>
          <w:lang w:eastAsia="it-IT"/>
        </w:rPr>
        <w:t>(art.45 comma 2 lett. g del Codice);</w:t>
      </w:r>
      <w:r w:rsidR="007E6955" w:rsidRPr="004718B3">
        <w:rPr>
          <w:rFonts w:ascii="Palatino Linotype" w:hAnsi="Palatino Linotype"/>
          <w:bCs/>
          <w:color w:val="000000"/>
          <w:spacing w:val="-9"/>
          <w:sz w:val="24"/>
          <w:szCs w:val="24"/>
          <w:lang w:eastAsia="it-IT"/>
        </w:rPr>
        <w:t xml:space="preserve">  </w:t>
      </w:r>
    </w:p>
    <w:p w:rsidR="004419F4" w:rsidRPr="004718B3" w:rsidRDefault="004419F4" w:rsidP="007E6955">
      <w:pPr>
        <w:widowControl w:val="0"/>
        <w:autoSpaceDE w:val="0"/>
        <w:autoSpaceDN w:val="0"/>
        <w:adjustRightInd w:val="0"/>
        <w:spacing w:line="360" w:lineRule="auto"/>
        <w:ind w:right="-20"/>
        <w:rPr>
          <w:rFonts w:ascii="Palatino Linotype" w:hAnsi="Palatino Linotype"/>
          <w:bCs/>
          <w:color w:val="000000"/>
          <w:spacing w:val="-9"/>
          <w:sz w:val="24"/>
          <w:szCs w:val="24"/>
          <w:lang w:eastAsia="it-IT"/>
        </w:rPr>
      </w:pPr>
      <w:r w:rsidRPr="004718B3">
        <w:rPr>
          <w:rFonts w:ascii="Palatino Linotype" w:hAnsi="Palatino Linotype"/>
          <w:b/>
          <w:sz w:val="24"/>
          <w:szCs w:val="24"/>
          <w:lang w:eastAsia="it-IT"/>
        </w:rPr>
        <w:sym w:font="Symbol" w:char="F086"/>
      </w:r>
      <w:r w:rsidRPr="004718B3">
        <w:rPr>
          <w:rFonts w:ascii="Palatino Linotype" w:hAnsi="Palatino Linotype"/>
          <w:sz w:val="24"/>
          <w:szCs w:val="24"/>
          <w:lang w:eastAsia="it-IT"/>
        </w:rPr>
        <w:t xml:space="preserve"> </w:t>
      </w:r>
      <w:r w:rsidR="007E6955" w:rsidRPr="004718B3">
        <w:rPr>
          <w:rFonts w:ascii="Palatino Linotype" w:hAnsi="Palatino Linotype"/>
          <w:sz w:val="24"/>
          <w:szCs w:val="24"/>
          <w:lang w:eastAsia="it-IT"/>
        </w:rPr>
        <w:t xml:space="preserve"> </w:t>
      </w:r>
      <w:r w:rsidRPr="004718B3">
        <w:rPr>
          <w:rFonts w:ascii="Palatino Linotype" w:hAnsi="Palatino Linotype"/>
          <w:sz w:val="24"/>
          <w:szCs w:val="24"/>
          <w:lang w:eastAsia="it-IT"/>
        </w:rPr>
        <w:t>Aggregazione di imprese di rete</w:t>
      </w:r>
      <w:r w:rsidR="007E6955" w:rsidRPr="004718B3">
        <w:rPr>
          <w:rFonts w:ascii="Palatino Linotype" w:hAnsi="Palatino Linotype"/>
          <w:sz w:val="24"/>
          <w:szCs w:val="24"/>
          <w:lang w:eastAsia="it-IT"/>
        </w:rPr>
        <w:t xml:space="preserve"> </w:t>
      </w:r>
      <w:r w:rsidRPr="004718B3">
        <w:rPr>
          <w:rFonts w:ascii="Palatino Linotype" w:hAnsi="Palatino Linotype"/>
          <w:bCs/>
          <w:color w:val="000000"/>
          <w:spacing w:val="-9"/>
          <w:sz w:val="24"/>
          <w:szCs w:val="24"/>
          <w:lang w:eastAsia="it-IT"/>
        </w:rPr>
        <w:t>(art.45 comma 2 lett. f del Codice);</w:t>
      </w:r>
    </w:p>
    <w:p w:rsidR="004419F4" w:rsidRPr="004718B3" w:rsidRDefault="004419F4" w:rsidP="008B1A0D">
      <w:pPr>
        <w:autoSpaceDE w:val="0"/>
        <w:autoSpaceDN w:val="0"/>
        <w:adjustRightInd w:val="0"/>
        <w:spacing w:line="360" w:lineRule="auto"/>
        <w:jc w:val="both"/>
        <w:rPr>
          <w:rFonts w:ascii="Palatino Linotype" w:hAnsi="Palatino Linotype"/>
          <w:color w:val="000000"/>
          <w:sz w:val="24"/>
          <w:szCs w:val="24"/>
          <w:lang w:eastAsia="it-IT"/>
        </w:rPr>
      </w:pPr>
      <w:r w:rsidRPr="004718B3">
        <w:rPr>
          <w:rFonts w:ascii="Palatino Linotype" w:hAnsi="Palatino Linotype"/>
          <w:bCs/>
          <w:color w:val="000000"/>
          <w:spacing w:val="-9"/>
          <w:sz w:val="24"/>
          <w:szCs w:val="24"/>
          <w:lang w:eastAsia="it-IT"/>
        </w:rPr>
        <w:t xml:space="preserve">        </w:t>
      </w:r>
      <w:r w:rsidRPr="004718B3">
        <w:rPr>
          <w:rFonts w:ascii="Palatino Linotype" w:hAnsi="Palatino Linotype"/>
          <w:color w:val="000000"/>
          <w:sz w:val="24"/>
          <w:szCs w:val="24"/>
          <w:lang w:eastAsia="it-IT"/>
        </w:rPr>
        <w:t>□ dotata di un organo comune con potere di rappresentanza e di soggettività giuridica;</w:t>
      </w:r>
    </w:p>
    <w:p w:rsidR="004419F4" w:rsidRPr="004718B3" w:rsidRDefault="004419F4" w:rsidP="008B1A0D">
      <w:pPr>
        <w:autoSpaceDE w:val="0"/>
        <w:autoSpaceDN w:val="0"/>
        <w:adjustRightInd w:val="0"/>
        <w:spacing w:line="360" w:lineRule="auto"/>
        <w:jc w:val="both"/>
        <w:rPr>
          <w:rFonts w:ascii="Palatino Linotype" w:hAnsi="Palatino Linotype"/>
          <w:color w:val="000000"/>
          <w:sz w:val="24"/>
          <w:szCs w:val="24"/>
          <w:lang w:eastAsia="it-IT"/>
        </w:rPr>
      </w:pPr>
      <w:r w:rsidRPr="004718B3">
        <w:rPr>
          <w:rFonts w:ascii="Palatino Linotype" w:hAnsi="Palatino Linotype"/>
          <w:color w:val="000000"/>
          <w:sz w:val="24"/>
          <w:szCs w:val="24"/>
          <w:lang w:eastAsia="it-IT"/>
        </w:rPr>
        <w:t xml:space="preserve">       □ dotata di un organo comune con potere di rappresentanza ma priva di soggettività giuridica; </w:t>
      </w:r>
    </w:p>
    <w:p w:rsidR="004419F4" w:rsidRPr="004718B3" w:rsidRDefault="004419F4" w:rsidP="008B1A0D">
      <w:pPr>
        <w:autoSpaceDE w:val="0"/>
        <w:autoSpaceDN w:val="0"/>
        <w:adjustRightInd w:val="0"/>
        <w:spacing w:line="360" w:lineRule="auto"/>
        <w:jc w:val="both"/>
        <w:rPr>
          <w:rFonts w:ascii="Palatino Linotype" w:hAnsi="Palatino Linotype"/>
          <w:color w:val="000000"/>
          <w:sz w:val="24"/>
          <w:szCs w:val="24"/>
          <w:lang w:eastAsia="it-IT"/>
        </w:rPr>
      </w:pPr>
      <w:r w:rsidRPr="004718B3">
        <w:rPr>
          <w:rFonts w:ascii="Palatino Linotype" w:hAnsi="Palatino Linotype"/>
          <w:color w:val="000000"/>
          <w:sz w:val="24"/>
          <w:szCs w:val="24"/>
          <w:lang w:eastAsia="it-IT"/>
        </w:rPr>
        <w:t xml:space="preserve">       □ dotata di un organo comune privo del potere di rappresentanza o se la rete è sprovvista di organo comune, ovvero, se l’organo comune è privo dei requisiti di qualificazione richiesti per </w:t>
      </w:r>
      <w:r w:rsidR="007E6955" w:rsidRPr="004718B3">
        <w:rPr>
          <w:rFonts w:ascii="Palatino Linotype" w:hAnsi="Palatino Linotype"/>
          <w:color w:val="000000"/>
          <w:sz w:val="24"/>
          <w:szCs w:val="24"/>
          <w:lang w:eastAsia="it-IT"/>
        </w:rPr>
        <w:t>assumere la veste di mandataria.</w:t>
      </w:r>
    </w:p>
    <w:p w:rsidR="004B3DB0" w:rsidRDefault="004B3DB0" w:rsidP="004419F4">
      <w:pPr>
        <w:jc w:val="center"/>
        <w:rPr>
          <w:rFonts w:ascii="Palatino Linotype" w:hAnsi="Palatino Linotype"/>
          <w:b/>
          <w:bCs/>
          <w:sz w:val="24"/>
          <w:szCs w:val="32"/>
        </w:rPr>
      </w:pPr>
    </w:p>
    <w:p w:rsidR="004419F4" w:rsidRDefault="004419F4" w:rsidP="004419F4">
      <w:pPr>
        <w:jc w:val="center"/>
        <w:rPr>
          <w:rFonts w:ascii="Palatino Linotype" w:hAnsi="Palatino Linotype"/>
          <w:b/>
          <w:bCs/>
          <w:sz w:val="24"/>
          <w:szCs w:val="32"/>
        </w:rPr>
      </w:pPr>
      <w:r w:rsidRPr="004718B3">
        <w:rPr>
          <w:rFonts w:ascii="Palatino Linotype" w:hAnsi="Palatino Linotype"/>
          <w:b/>
          <w:bCs/>
          <w:sz w:val="24"/>
          <w:szCs w:val="32"/>
        </w:rPr>
        <w:t>DICHIARA</w:t>
      </w:r>
    </w:p>
    <w:p w:rsidR="00373EA6" w:rsidRPr="004718B3" w:rsidRDefault="00373EA6" w:rsidP="004419F4">
      <w:pPr>
        <w:jc w:val="center"/>
        <w:rPr>
          <w:rFonts w:ascii="Palatino Linotype" w:hAnsi="Palatino Linotype"/>
          <w:b/>
          <w:bCs/>
          <w:sz w:val="24"/>
          <w:szCs w:val="32"/>
        </w:rPr>
      </w:pPr>
    </w:p>
    <w:p w:rsidR="00010D5D" w:rsidRPr="004718B3" w:rsidRDefault="004419F4" w:rsidP="00492C8B">
      <w:pPr>
        <w:numPr>
          <w:ilvl w:val="0"/>
          <w:numId w:val="1"/>
        </w:numPr>
        <w:spacing w:line="360" w:lineRule="auto"/>
        <w:ind w:left="499" w:hanging="357"/>
        <w:jc w:val="both"/>
        <w:rPr>
          <w:rFonts w:ascii="Palatino Linotype" w:hAnsi="Palatino Linotype"/>
          <w:sz w:val="24"/>
          <w:szCs w:val="32"/>
        </w:rPr>
      </w:pPr>
      <w:r w:rsidRPr="004718B3">
        <w:rPr>
          <w:rFonts w:ascii="Palatino Linotype" w:hAnsi="Palatino Linotype"/>
          <w:sz w:val="24"/>
          <w:szCs w:val="32"/>
        </w:rPr>
        <w:t>Di accettare senza riserve il contenuto de</w:t>
      </w:r>
      <w:r w:rsidR="00C02669" w:rsidRPr="004718B3">
        <w:rPr>
          <w:rFonts w:ascii="Palatino Linotype" w:hAnsi="Palatino Linotype"/>
          <w:sz w:val="24"/>
          <w:szCs w:val="32"/>
        </w:rPr>
        <w:t>l C</w:t>
      </w:r>
      <w:r w:rsidRPr="004718B3">
        <w:rPr>
          <w:rFonts w:ascii="Palatino Linotype" w:hAnsi="Palatino Linotype"/>
          <w:sz w:val="24"/>
          <w:szCs w:val="32"/>
        </w:rPr>
        <w:t>apitolato</w:t>
      </w:r>
      <w:r w:rsidR="00C02669" w:rsidRPr="004718B3">
        <w:rPr>
          <w:rFonts w:ascii="Palatino Linotype" w:hAnsi="Palatino Linotype"/>
          <w:sz w:val="24"/>
          <w:szCs w:val="32"/>
        </w:rPr>
        <w:t xml:space="preserve"> Speciale</w:t>
      </w:r>
      <w:r w:rsidR="0019460E" w:rsidRPr="004718B3">
        <w:rPr>
          <w:rFonts w:ascii="Palatino Linotype" w:hAnsi="Palatino Linotype"/>
          <w:sz w:val="24"/>
          <w:szCs w:val="32"/>
        </w:rPr>
        <w:t xml:space="preserve"> e dello Schema di Contratto</w:t>
      </w:r>
      <w:r w:rsidRPr="004718B3">
        <w:rPr>
          <w:rFonts w:ascii="Palatino Linotype" w:hAnsi="Palatino Linotype"/>
          <w:sz w:val="24"/>
          <w:szCs w:val="32"/>
        </w:rPr>
        <w:t>;</w:t>
      </w:r>
    </w:p>
    <w:p w:rsidR="00010D5D" w:rsidRPr="004718B3" w:rsidRDefault="004419F4" w:rsidP="00492C8B">
      <w:pPr>
        <w:numPr>
          <w:ilvl w:val="0"/>
          <w:numId w:val="1"/>
        </w:numPr>
        <w:spacing w:line="360" w:lineRule="auto"/>
        <w:ind w:left="499" w:hanging="357"/>
        <w:jc w:val="both"/>
        <w:rPr>
          <w:rFonts w:ascii="Palatino Linotype" w:hAnsi="Palatino Linotype"/>
          <w:sz w:val="24"/>
          <w:szCs w:val="32"/>
        </w:rPr>
      </w:pPr>
      <w:r w:rsidRPr="004718B3">
        <w:rPr>
          <w:rFonts w:ascii="Palatino Linotype" w:hAnsi="Palatino Linotype"/>
          <w:sz w:val="24"/>
          <w:szCs w:val="32"/>
        </w:rPr>
        <w:t>Di ave</w:t>
      </w:r>
      <w:r w:rsidR="00C02669" w:rsidRPr="004718B3">
        <w:rPr>
          <w:rFonts w:ascii="Palatino Linotype" w:hAnsi="Palatino Linotype"/>
          <w:sz w:val="24"/>
          <w:szCs w:val="32"/>
        </w:rPr>
        <w:t>r</w:t>
      </w:r>
      <w:r w:rsidRPr="004718B3">
        <w:rPr>
          <w:rFonts w:ascii="Palatino Linotype" w:hAnsi="Palatino Linotype"/>
          <w:sz w:val="24"/>
          <w:szCs w:val="32"/>
        </w:rPr>
        <w:t xml:space="preserve"> pres</w:t>
      </w:r>
      <w:r w:rsidR="00C02669" w:rsidRPr="004718B3">
        <w:rPr>
          <w:rFonts w:ascii="Palatino Linotype" w:hAnsi="Palatino Linotype"/>
          <w:sz w:val="24"/>
          <w:szCs w:val="32"/>
        </w:rPr>
        <w:t>o</w:t>
      </w:r>
      <w:r w:rsidRPr="004718B3">
        <w:rPr>
          <w:rFonts w:ascii="Palatino Linotype" w:hAnsi="Palatino Linotype"/>
          <w:sz w:val="24"/>
          <w:szCs w:val="32"/>
        </w:rPr>
        <w:t xml:space="preserve"> conoscenza di tutt</w:t>
      </w:r>
      <w:r w:rsidR="00C02669" w:rsidRPr="004718B3">
        <w:rPr>
          <w:rFonts w:ascii="Palatino Linotype" w:hAnsi="Palatino Linotype"/>
          <w:sz w:val="24"/>
          <w:szCs w:val="32"/>
        </w:rPr>
        <w:t>o</w:t>
      </w:r>
      <w:r w:rsidRPr="004718B3">
        <w:rPr>
          <w:rFonts w:ascii="Palatino Linotype" w:hAnsi="Palatino Linotype"/>
          <w:sz w:val="24"/>
          <w:szCs w:val="32"/>
        </w:rPr>
        <w:t xml:space="preserve"> quanto occorre per un</w:t>
      </w:r>
      <w:r w:rsidR="00C02669" w:rsidRPr="004718B3">
        <w:rPr>
          <w:rFonts w:ascii="Palatino Linotype" w:hAnsi="Palatino Linotype"/>
          <w:sz w:val="24"/>
          <w:szCs w:val="32"/>
        </w:rPr>
        <w:t>a</w:t>
      </w:r>
      <w:r w:rsidRPr="004718B3">
        <w:rPr>
          <w:rFonts w:ascii="Palatino Linotype" w:hAnsi="Palatino Linotype"/>
          <w:sz w:val="24"/>
          <w:szCs w:val="32"/>
        </w:rPr>
        <w:t xml:space="preserve"> corretta ed esauriente formulazione dell’offerta inerente </w:t>
      </w:r>
      <w:r w:rsidR="00373EA6">
        <w:rPr>
          <w:rFonts w:ascii="Palatino Linotype" w:hAnsi="Palatino Linotype"/>
          <w:sz w:val="24"/>
          <w:szCs w:val="32"/>
        </w:rPr>
        <w:t>la fornitura</w:t>
      </w:r>
      <w:r w:rsidR="00C02669" w:rsidRPr="004718B3">
        <w:rPr>
          <w:rFonts w:ascii="Palatino Linotype" w:hAnsi="Palatino Linotype"/>
          <w:sz w:val="24"/>
          <w:szCs w:val="32"/>
        </w:rPr>
        <w:t xml:space="preserve"> oggetto di gara</w:t>
      </w:r>
      <w:r w:rsidRPr="004718B3">
        <w:rPr>
          <w:rFonts w:ascii="Palatino Linotype" w:hAnsi="Palatino Linotype"/>
          <w:sz w:val="24"/>
          <w:szCs w:val="32"/>
        </w:rPr>
        <w:t>;</w:t>
      </w:r>
    </w:p>
    <w:p w:rsidR="00010D5D" w:rsidRPr="004718B3" w:rsidRDefault="008B1A0D" w:rsidP="00492C8B">
      <w:pPr>
        <w:numPr>
          <w:ilvl w:val="0"/>
          <w:numId w:val="1"/>
        </w:numPr>
        <w:spacing w:line="360" w:lineRule="auto"/>
        <w:ind w:left="499" w:hanging="357"/>
        <w:jc w:val="both"/>
        <w:rPr>
          <w:rFonts w:ascii="Palatino Linotype" w:hAnsi="Palatino Linotype"/>
          <w:sz w:val="24"/>
          <w:szCs w:val="32"/>
        </w:rPr>
      </w:pPr>
      <w:r w:rsidRPr="004718B3">
        <w:rPr>
          <w:rFonts w:ascii="Palatino Linotype" w:hAnsi="Palatino Linotype"/>
          <w:sz w:val="24"/>
          <w:szCs w:val="32"/>
        </w:rPr>
        <w:t>C</w:t>
      </w:r>
      <w:r w:rsidR="004419F4" w:rsidRPr="004718B3">
        <w:rPr>
          <w:rFonts w:ascii="Palatino Linotype" w:hAnsi="Palatino Linotype"/>
          <w:sz w:val="24"/>
          <w:szCs w:val="32"/>
        </w:rPr>
        <w:t>he l’offerta è irrevocabile ed impegnativa sino al 180° (centottantesimo) giorno successivo alla data di scadenza della presentazione delle offerte;</w:t>
      </w:r>
    </w:p>
    <w:p w:rsidR="00010D5D" w:rsidRPr="004718B3" w:rsidRDefault="008B1A0D" w:rsidP="00492C8B">
      <w:pPr>
        <w:numPr>
          <w:ilvl w:val="0"/>
          <w:numId w:val="1"/>
        </w:numPr>
        <w:spacing w:line="360" w:lineRule="auto"/>
        <w:ind w:left="499" w:hanging="357"/>
        <w:jc w:val="both"/>
        <w:rPr>
          <w:rFonts w:ascii="Palatino Linotype" w:hAnsi="Palatino Linotype"/>
          <w:sz w:val="24"/>
          <w:szCs w:val="32"/>
        </w:rPr>
      </w:pPr>
      <w:r w:rsidRPr="004718B3">
        <w:rPr>
          <w:rFonts w:ascii="Palatino Linotype" w:hAnsi="Palatino Linotype"/>
          <w:sz w:val="24"/>
          <w:szCs w:val="32"/>
        </w:rPr>
        <w:t>D</w:t>
      </w:r>
      <w:r w:rsidR="004419F4" w:rsidRPr="004718B3">
        <w:rPr>
          <w:rFonts w:ascii="Palatino Linotype" w:hAnsi="Palatino Linotype"/>
          <w:sz w:val="24"/>
          <w:szCs w:val="32"/>
        </w:rPr>
        <w:t>i aver preso cognizione di tutte le circostan</w:t>
      </w:r>
      <w:r w:rsidR="0067796C" w:rsidRPr="004718B3">
        <w:rPr>
          <w:rFonts w:ascii="Palatino Linotype" w:hAnsi="Palatino Linotype"/>
          <w:sz w:val="24"/>
          <w:szCs w:val="32"/>
        </w:rPr>
        <w:t>ze generali e speciali che possano interessare l’esecuzione del</w:t>
      </w:r>
      <w:r w:rsidR="004419F4" w:rsidRPr="004718B3">
        <w:rPr>
          <w:rFonts w:ascii="Palatino Linotype" w:hAnsi="Palatino Linotype"/>
          <w:sz w:val="24"/>
          <w:szCs w:val="32"/>
        </w:rPr>
        <w:t>le prestazioni oggetto del contratto e che di tali circostanze ha tenuto conto nella determinazione del prezzo ritenuto remunerativo;</w:t>
      </w:r>
    </w:p>
    <w:p w:rsidR="00DD2103" w:rsidRDefault="0067796C" w:rsidP="004A33CD">
      <w:pPr>
        <w:numPr>
          <w:ilvl w:val="0"/>
          <w:numId w:val="1"/>
        </w:numPr>
        <w:spacing w:line="360" w:lineRule="auto"/>
        <w:ind w:left="499" w:hanging="357"/>
        <w:jc w:val="both"/>
        <w:rPr>
          <w:rFonts w:ascii="Palatino Linotype" w:hAnsi="Palatino Linotype"/>
          <w:sz w:val="24"/>
          <w:szCs w:val="32"/>
        </w:rPr>
      </w:pPr>
      <w:r w:rsidRPr="00374FA2">
        <w:rPr>
          <w:rFonts w:ascii="Palatino Linotype" w:hAnsi="Palatino Linotype"/>
          <w:sz w:val="24"/>
          <w:szCs w:val="32"/>
        </w:rPr>
        <w:t>D</w:t>
      </w:r>
      <w:r w:rsidR="004419F4" w:rsidRPr="00374FA2">
        <w:rPr>
          <w:rFonts w:ascii="Palatino Linotype" w:hAnsi="Palatino Linotype"/>
          <w:sz w:val="24"/>
          <w:szCs w:val="32"/>
        </w:rPr>
        <w:t>i assumere a proprio carico tutti gli oneri assicurativi e previdenziali di legge, di osservare le norme vigenti in materia di sicurezza sul lavoro e di retri</w:t>
      </w:r>
      <w:r w:rsidR="00C02669" w:rsidRPr="00374FA2">
        <w:rPr>
          <w:rFonts w:ascii="Palatino Linotype" w:hAnsi="Palatino Linotype"/>
          <w:sz w:val="24"/>
          <w:szCs w:val="32"/>
        </w:rPr>
        <w:t>buzione dei lavoratori</w:t>
      </w:r>
      <w:r w:rsidRPr="00374FA2">
        <w:rPr>
          <w:rFonts w:ascii="Palatino Linotype" w:hAnsi="Palatino Linotype"/>
          <w:sz w:val="24"/>
          <w:szCs w:val="32"/>
        </w:rPr>
        <w:t xml:space="preserve"> </w:t>
      </w:r>
      <w:r w:rsidR="00C02669" w:rsidRPr="00374FA2">
        <w:rPr>
          <w:rFonts w:ascii="Palatino Linotype" w:hAnsi="Palatino Linotype"/>
          <w:sz w:val="24"/>
          <w:szCs w:val="32"/>
        </w:rPr>
        <w:t>dipendenti.</w:t>
      </w:r>
    </w:p>
    <w:p w:rsidR="002500E6" w:rsidRPr="002500E6" w:rsidRDefault="002500E6" w:rsidP="002500E6">
      <w:pPr>
        <w:widowControl w:val="0"/>
        <w:numPr>
          <w:ilvl w:val="0"/>
          <w:numId w:val="1"/>
        </w:numPr>
        <w:suppressAutoHyphens/>
        <w:ind w:right="-21"/>
        <w:jc w:val="both"/>
        <w:rPr>
          <w:rFonts w:ascii="Palatino Linotype" w:hAnsi="Palatino Linotype"/>
          <w:sz w:val="24"/>
          <w:szCs w:val="32"/>
        </w:rPr>
      </w:pPr>
      <w:r>
        <w:rPr>
          <w:rFonts w:ascii="Palatino Linotype" w:hAnsi="Palatino Linotype"/>
          <w:sz w:val="24"/>
          <w:szCs w:val="32"/>
        </w:rPr>
        <w:t>Di</w:t>
      </w:r>
      <w:r w:rsidRPr="002500E6">
        <w:rPr>
          <w:rFonts w:ascii="Palatino Linotype" w:hAnsi="Palatino Linotype"/>
          <w:sz w:val="24"/>
          <w:szCs w:val="32"/>
        </w:rPr>
        <w:t xml:space="preserve"> aver giudicato, nell’effettuare l’offerta, il prezzo equo e remunerativo, anche in considerazione degli elementi che influiscono sia sul costo del servizio, nonché di tutti gli oneri a carico della DA previsti dal presente Disciplinare;</w:t>
      </w:r>
    </w:p>
    <w:p w:rsidR="002500E6" w:rsidRPr="002500E6" w:rsidRDefault="002500E6" w:rsidP="002500E6">
      <w:pPr>
        <w:widowControl w:val="0"/>
        <w:suppressAutoHyphens/>
        <w:ind w:left="502" w:right="-21"/>
        <w:jc w:val="both"/>
        <w:rPr>
          <w:rFonts w:ascii="Palatino Linotype" w:hAnsi="Palatino Linotype"/>
          <w:sz w:val="24"/>
          <w:szCs w:val="32"/>
        </w:rPr>
      </w:pPr>
    </w:p>
    <w:p w:rsidR="002500E6" w:rsidRPr="002500E6" w:rsidRDefault="002500E6" w:rsidP="002500E6">
      <w:pPr>
        <w:widowControl w:val="0"/>
        <w:numPr>
          <w:ilvl w:val="0"/>
          <w:numId w:val="1"/>
        </w:numPr>
        <w:suppressAutoHyphens/>
        <w:ind w:right="-21"/>
        <w:jc w:val="both"/>
        <w:rPr>
          <w:rFonts w:ascii="Palatino Linotype" w:hAnsi="Palatino Linotype"/>
          <w:sz w:val="24"/>
          <w:szCs w:val="32"/>
        </w:rPr>
      </w:pPr>
      <w:r w:rsidRPr="002500E6">
        <w:rPr>
          <w:rFonts w:ascii="Palatino Linotype" w:hAnsi="Palatino Linotype"/>
          <w:sz w:val="24"/>
          <w:szCs w:val="32"/>
        </w:rPr>
        <w:t>D</w:t>
      </w:r>
      <w:r>
        <w:rPr>
          <w:rFonts w:ascii="Palatino Linotype" w:hAnsi="Palatino Linotype"/>
          <w:sz w:val="24"/>
          <w:szCs w:val="32"/>
        </w:rPr>
        <w:t>i</w:t>
      </w:r>
      <w:r w:rsidRPr="002500E6">
        <w:rPr>
          <w:rFonts w:ascii="Palatino Linotype" w:hAnsi="Palatino Linotype"/>
          <w:sz w:val="24"/>
          <w:szCs w:val="32"/>
        </w:rPr>
        <w:t xml:space="preserve"> aver tenuto conto, nella preparazione dell’offerta, degli obblighi relativi alle disposizioni in materia di sicurezza, di condizioni di lavoro e di previdenza ed assistenza in vigore nel luogo dove devono essere eseguite le forniture ed i lavori;</w:t>
      </w:r>
    </w:p>
    <w:p w:rsidR="002500E6" w:rsidRDefault="002500E6" w:rsidP="002500E6">
      <w:pPr>
        <w:spacing w:line="360" w:lineRule="auto"/>
        <w:ind w:left="499"/>
        <w:jc w:val="both"/>
        <w:rPr>
          <w:rFonts w:ascii="Palatino Linotype" w:hAnsi="Palatino Linotype"/>
          <w:sz w:val="24"/>
          <w:szCs w:val="32"/>
        </w:rPr>
      </w:pPr>
    </w:p>
    <w:p w:rsidR="00EF2022" w:rsidRPr="004718B3" w:rsidRDefault="00EF2022" w:rsidP="00EF2022">
      <w:pPr>
        <w:jc w:val="center"/>
        <w:rPr>
          <w:rFonts w:ascii="Palatino Linotype" w:hAnsi="Palatino Linotype"/>
          <w:b/>
          <w:sz w:val="24"/>
          <w:szCs w:val="32"/>
        </w:rPr>
      </w:pPr>
      <w:r w:rsidRPr="004718B3">
        <w:rPr>
          <w:rFonts w:ascii="Palatino Linotype" w:hAnsi="Palatino Linotype"/>
          <w:b/>
          <w:bCs/>
          <w:sz w:val="24"/>
          <w:szCs w:val="32"/>
        </w:rPr>
        <w:t>OFFRE</w:t>
      </w:r>
    </w:p>
    <w:p w:rsidR="00EF2022" w:rsidRPr="004718B3" w:rsidRDefault="00EF2022" w:rsidP="00EF2022">
      <w:pPr>
        <w:jc w:val="both"/>
        <w:rPr>
          <w:rFonts w:ascii="Palatino Linotype" w:hAnsi="Palatino Linotype"/>
          <w:sz w:val="24"/>
          <w:szCs w:val="32"/>
        </w:rPr>
      </w:pPr>
      <w:r w:rsidRPr="004718B3">
        <w:rPr>
          <w:rFonts w:ascii="Palatino Linotype" w:hAnsi="Palatino Linotype"/>
          <w:sz w:val="24"/>
          <w:szCs w:val="32"/>
        </w:rPr>
        <w:t>per l’aggiudicazione della procedura in oggetto</w:t>
      </w:r>
      <w:r w:rsidRPr="004718B3">
        <w:rPr>
          <w:rFonts w:ascii="Palatino Linotype" w:hAnsi="Palatino Linotype"/>
          <w:b/>
          <w:sz w:val="24"/>
          <w:szCs w:val="32"/>
        </w:rPr>
        <w:t xml:space="preserve">, </w:t>
      </w:r>
      <w:r w:rsidRPr="004718B3">
        <w:rPr>
          <w:rFonts w:ascii="Palatino Linotype" w:hAnsi="Palatino Linotype"/>
          <w:sz w:val="24"/>
          <w:szCs w:val="32"/>
        </w:rPr>
        <w:t>(</w:t>
      </w:r>
      <w:r w:rsidRPr="004718B3">
        <w:rPr>
          <w:rFonts w:ascii="Palatino Linotype" w:hAnsi="Palatino Linotype"/>
          <w:i/>
          <w:sz w:val="24"/>
          <w:szCs w:val="24"/>
        </w:rPr>
        <w:t>al netto di IVA e/o di altre imposte e contributi di legge, nonché degli oneri per la sicurezza dovuti a rischi da interferenze</w:t>
      </w:r>
      <w:r w:rsidRPr="004718B3">
        <w:rPr>
          <w:rFonts w:ascii="Palatino Linotype" w:hAnsi="Palatino Linotype"/>
          <w:sz w:val="24"/>
          <w:szCs w:val="24"/>
        </w:rPr>
        <w:t>)</w:t>
      </w:r>
      <w:r w:rsidRPr="004718B3">
        <w:rPr>
          <w:rFonts w:ascii="Palatino Linotype" w:hAnsi="Palatino Linotype"/>
          <w:color w:val="4F81BD"/>
          <w:sz w:val="24"/>
          <w:szCs w:val="24"/>
        </w:rPr>
        <w:t>,</w:t>
      </w:r>
      <w:r w:rsidRPr="004718B3">
        <w:rPr>
          <w:rFonts w:ascii="Palatino Linotype" w:hAnsi="Palatino Linotype"/>
          <w:sz w:val="24"/>
          <w:szCs w:val="32"/>
        </w:rPr>
        <w:t xml:space="preserve"> i prezzi (</w:t>
      </w:r>
      <w:r w:rsidRPr="004718B3">
        <w:rPr>
          <w:rFonts w:ascii="Palatino Linotype" w:hAnsi="Palatino Linotype"/>
          <w:b/>
          <w:sz w:val="24"/>
          <w:szCs w:val="32"/>
        </w:rPr>
        <w:t>IVA esclusa</w:t>
      </w:r>
      <w:r w:rsidRPr="004718B3">
        <w:rPr>
          <w:rFonts w:ascii="Palatino Linotype" w:hAnsi="Palatino Linotype"/>
          <w:sz w:val="24"/>
          <w:szCs w:val="32"/>
        </w:rPr>
        <w:t>) di seguito indicati, giudicati remunerativi e vincolanti a tutti gli effetti di legge:</w:t>
      </w:r>
    </w:p>
    <w:p w:rsidR="00EF2022" w:rsidRPr="004718B3" w:rsidRDefault="00EF2022" w:rsidP="00EF2022">
      <w:pPr>
        <w:jc w:val="both"/>
        <w:rPr>
          <w:rFonts w:ascii="Palatino Linotype" w:hAnsi="Palatino Linotype"/>
          <w:sz w:val="24"/>
          <w:szCs w:val="32"/>
        </w:rPr>
      </w:pPr>
    </w:p>
    <w:p w:rsidR="00EF2022" w:rsidRPr="004718B3" w:rsidRDefault="00EF2022" w:rsidP="00EF2022">
      <w:pPr>
        <w:jc w:val="both"/>
        <w:rPr>
          <w:rFonts w:ascii="Palatino Linotype" w:hAnsi="Palatino Linotype"/>
          <w:sz w:val="24"/>
          <w:szCs w:val="3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1"/>
        <w:gridCol w:w="3379"/>
      </w:tblGrid>
      <w:tr w:rsidR="00EF2022" w:rsidRPr="004718B3" w:rsidTr="00273AFB">
        <w:trPr>
          <w:trHeight w:val="907"/>
          <w:jc w:val="center"/>
        </w:trPr>
        <w:tc>
          <w:tcPr>
            <w:tcW w:w="3467" w:type="dxa"/>
          </w:tcPr>
          <w:p w:rsidR="00EF2022" w:rsidRDefault="00EF2022" w:rsidP="00273AFB">
            <w:pPr>
              <w:widowControl w:val="0"/>
              <w:autoSpaceDE w:val="0"/>
              <w:autoSpaceDN w:val="0"/>
              <w:adjustRightInd w:val="0"/>
              <w:spacing w:line="241" w:lineRule="exact"/>
              <w:ind w:right="-20"/>
              <w:jc w:val="center"/>
              <w:rPr>
                <w:rFonts w:ascii="Palatino Linotype" w:hAnsi="Palatino Linotype"/>
                <w:b/>
                <w:bCs/>
                <w:spacing w:val="1"/>
                <w:position w:val="-1"/>
                <w:sz w:val="23"/>
                <w:szCs w:val="23"/>
              </w:rPr>
            </w:pPr>
            <w:r w:rsidRPr="004718B3">
              <w:rPr>
                <w:rFonts w:ascii="Palatino Linotype" w:hAnsi="Palatino Linotype"/>
                <w:b/>
                <w:bCs/>
                <w:spacing w:val="1"/>
                <w:position w:val="-1"/>
                <w:sz w:val="23"/>
                <w:szCs w:val="23"/>
              </w:rPr>
              <w:t>Base d’asta</w:t>
            </w:r>
          </w:p>
          <w:p w:rsidR="000D76CC" w:rsidRDefault="000D76CC" w:rsidP="00273AFB">
            <w:pPr>
              <w:widowControl w:val="0"/>
              <w:autoSpaceDE w:val="0"/>
              <w:autoSpaceDN w:val="0"/>
              <w:adjustRightInd w:val="0"/>
              <w:spacing w:line="241" w:lineRule="exact"/>
              <w:ind w:right="-20"/>
              <w:jc w:val="center"/>
              <w:rPr>
                <w:rFonts w:ascii="Palatino Linotype" w:hAnsi="Palatino Linotype"/>
                <w:b/>
                <w:bCs/>
                <w:spacing w:val="1"/>
                <w:position w:val="-1"/>
                <w:sz w:val="23"/>
                <w:szCs w:val="23"/>
              </w:rPr>
            </w:pPr>
          </w:p>
          <w:p w:rsidR="00EF2022" w:rsidRDefault="00EF2022" w:rsidP="00273AFB">
            <w:pPr>
              <w:widowControl w:val="0"/>
              <w:autoSpaceDE w:val="0"/>
              <w:autoSpaceDN w:val="0"/>
              <w:adjustRightInd w:val="0"/>
              <w:spacing w:line="241" w:lineRule="exact"/>
              <w:ind w:right="-20"/>
              <w:jc w:val="center"/>
              <w:rPr>
                <w:rFonts w:ascii="Palatino Linotype" w:hAnsi="Palatino Linotype"/>
                <w:b/>
                <w:bCs/>
                <w:spacing w:val="1"/>
                <w:position w:val="-1"/>
                <w:sz w:val="22"/>
                <w:szCs w:val="22"/>
              </w:rPr>
            </w:pPr>
          </w:p>
          <w:p w:rsidR="00EF2022" w:rsidRPr="004718B3" w:rsidRDefault="00EF2022" w:rsidP="00273AFB">
            <w:pPr>
              <w:widowControl w:val="0"/>
              <w:autoSpaceDE w:val="0"/>
              <w:autoSpaceDN w:val="0"/>
              <w:adjustRightInd w:val="0"/>
              <w:spacing w:line="241" w:lineRule="exact"/>
              <w:ind w:right="-20"/>
              <w:jc w:val="center"/>
              <w:rPr>
                <w:rFonts w:ascii="Palatino Linotype" w:hAnsi="Palatino Linotype"/>
                <w:b/>
                <w:bCs/>
                <w:spacing w:val="1"/>
                <w:position w:val="-1"/>
                <w:sz w:val="22"/>
                <w:szCs w:val="22"/>
              </w:rPr>
            </w:pPr>
          </w:p>
        </w:tc>
        <w:tc>
          <w:tcPr>
            <w:tcW w:w="3379" w:type="dxa"/>
            <w:tcBorders>
              <w:left w:val="single" w:sz="4" w:space="0" w:color="auto"/>
            </w:tcBorders>
          </w:tcPr>
          <w:p w:rsidR="00EF2022" w:rsidRPr="004718B3" w:rsidRDefault="00EF2022" w:rsidP="00273AFB">
            <w:pPr>
              <w:widowControl w:val="0"/>
              <w:autoSpaceDE w:val="0"/>
              <w:autoSpaceDN w:val="0"/>
              <w:adjustRightInd w:val="0"/>
              <w:spacing w:line="241" w:lineRule="exact"/>
              <w:ind w:right="-20"/>
              <w:jc w:val="center"/>
              <w:rPr>
                <w:rFonts w:ascii="Palatino Linotype" w:hAnsi="Palatino Linotype"/>
                <w:b/>
                <w:bCs/>
                <w:spacing w:val="1"/>
                <w:position w:val="-1"/>
                <w:sz w:val="23"/>
                <w:szCs w:val="23"/>
              </w:rPr>
            </w:pPr>
            <w:r w:rsidRPr="004718B3">
              <w:rPr>
                <w:rFonts w:ascii="Palatino Linotype" w:hAnsi="Palatino Linotype"/>
                <w:b/>
                <w:bCs/>
                <w:spacing w:val="1"/>
                <w:position w:val="-1"/>
                <w:sz w:val="23"/>
                <w:szCs w:val="23"/>
              </w:rPr>
              <w:t>Prezzo offerto</w:t>
            </w:r>
            <w:r>
              <w:rPr>
                <w:rFonts w:ascii="Palatino Linotype" w:hAnsi="Palatino Linotype"/>
                <w:b/>
                <w:bCs/>
                <w:spacing w:val="1"/>
                <w:position w:val="-1"/>
                <w:sz w:val="23"/>
                <w:szCs w:val="23"/>
              </w:rPr>
              <w:t xml:space="preserve"> a corpo</w:t>
            </w:r>
          </w:p>
          <w:p w:rsidR="00EF2022" w:rsidRPr="004718B3" w:rsidRDefault="00EF2022" w:rsidP="00273AFB">
            <w:pPr>
              <w:widowControl w:val="0"/>
              <w:autoSpaceDE w:val="0"/>
              <w:autoSpaceDN w:val="0"/>
              <w:adjustRightInd w:val="0"/>
              <w:spacing w:line="241" w:lineRule="exact"/>
              <w:ind w:right="-20"/>
              <w:jc w:val="center"/>
              <w:rPr>
                <w:rFonts w:ascii="Palatino Linotype" w:hAnsi="Palatino Linotype"/>
                <w:bCs/>
                <w:spacing w:val="1"/>
                <w:position w:val="-1"/>
                <w:sz w:val="23"/>
                <w:szCs w:val="23"/>
              </w:rPr>
            </w:pPr>
            <w:r w:rsidRPr="004718B3">
              <w:rPr>
                <w:rFonts w:ascii="Palatino Linotype" w:hAnsi="Palatino Linotype"/>
                <w:bCs/>
                <w:spacing w:val="1"/>
                <w:position w:val="-1"/>
                <w:sz w:val="23"/>
                <w:szCs w:val="23"/>
              </w:rPr>
              <w:t>(in cifre)</w:t>
            </w:r>
          </w:p>
          <w:p w:rsidR="00EF2022" w:rsidRPr="004718B3" w:rsidRDefault="00EF2022" w:rsidP="00273AFB">
            <w:pPr>
              <w:widowControl w:val="0"/>
              <w:autoSpaceDE w:val="0"/>
              <w:autoSpaceDN w:val="0"/>
              <w:adjustRightInd w:val="0"/>
              <w:spacing w:line="241" w:lineRule="exact"/>
              <w:ind w:right="-20"/>
              <w:jc w:val="center"/>
              <w:rPr>
                <w:rFonts w:ascii="Palatino Linotype" w:hAnsi="Palatino Linotype"/>
                <w:bCs/>
                <w:spacing w:val="1"/>
                <w:position w:val="-1"/>
                <w:sz w:val="22"/>
                <w:szCs w:val="22"/>
              </w:rPr>
            </w:pPr>
          </w:p>
        </w:tc>
      </w:tr>
      <w:tr w:rsidR="00EF2022" w:rsidRPr="004718B3" w:rsidTr="00273AFB">
        <w:trPr>
          <w:trHeight w:val="1456"/>
          <w:jc w:val="center"/>
        </w:trPr>
        <w:tc>
          <w:tcPr>
            <w:tcW w:w="3467" w:type="dxa"/>
            <w:vAlign w:val="center"/>
          </w:tcPr>
          <w:p w:rsidR="00EF2022" w:rsidRPr="004718B3" w:rsidRDefault="00EF2022" w:rsidP="00ED1ECF">
            <w:pPr>
              <w:widowControl w:val="0"/>
              <w:autoSpaceDE w:val="0"/>
              <w:autoSpaceDN w:val="0"/>
              <w:adjustRightInd w:val="0"/>
              <w:spacing w:line="241" w:lineRule="exact"/>
              <w:ind w:right="-20"/>
              <w:jc w:val="center"/>
              <w:rPr>
                <w:rFonts w:ascii="Palatino Linotype" w:hAnsi="Palatino Linotype"/>
                <w:bCs/>
                <w:spacing w:val="1"/>
                <w:position w:val="-1"/>
                <w:sz w:val="24"/>
                <w:szCs w:val="24"/>
              </w:rPr>
            </w:pPr>
            <w:r w:rsidRPr="004718B3">
              <w:rPr>
                <w:rFonts w:ascii="Palatino Linotype" w:hAnsi="Palatino Linotype"/>
                <w:b/>
                <w:spacing w:val="1"/>
                <w:position w:val="-1"/>
                <w:sz w:val="24"/>
                <w:szCs w:val="24"/>
              </w:rPr>
              <w:lastRenderedPageBreak/>
              <w:t xml:space="preserve">€ </w:t>
            </w:r>
            <w:r w:rsidR="00ED1ECF">
              <w:rPr>
                <w:rFonts w:ascii="Palatino Linotype" w:hAnsi="Palatino Linotype"/>
                <w:b/>
                <w:spacing w:val="1"/>
                <w:position w:val="-1"/>
                <w:sz w:val="24"/>
                <w:szCs w:val="24"/>
              </w:rPr>
              <w:t>220.752</w:t>
            </w:r>
            <w:r w:rsidRPr="004718B3">
              <w:rPr>
                <w:rFonts w:ascii="Palatino Linotype" w:hAnsi="Palatino Linotype"/>
                <w:b/>
                <w:bCs/>
                <w:sz w:val="24"/>
                <w:szCs w:val="32"/>
              </w:rPr>
              <w:t>,00</w:t>
            </w:r>
            <w:r w:rsidRPr="004718B3">
              <w:rPr>
                <w:rFonts w:ascii="Palatino Linotype" w:hAnsi="Palatino Linotype"/>
                <w:b/>
                <w:bCs/>
                <w:szCs w:val="24"/>
              </w:rPr>
              <w:t xml:space="preserve"> </w:t>
            </w:r>
            <w:r w:rsidR="00ED1ECF">
              <w:rPr>
                <w:rFonts w:ascii="Palatino Linotype" w:hAnsi="Palatino Linotype"/>
                <w:b/>
                <w:bCs/>
                <w:szCs w:val="24"/>
              </w:rPr>
              <w:t>(per 84 macchine)</w:t>
            </w:r>
          </w:p>
        </w:tc>
        <w:tc>
          <w:tcPr>
            <w:tcW w:w="3379" w:type="dxa"/>
            <w:tcBorders>
              <w:left w:val="single" w:sz="4" w:space="0" w:color="auto"/>
            </w:tcBorders>
            <w:vAlign w:val="center"/>
          </w:tcPr>
          <w:p w:rsidR="00EF2022" w:rsidRPr="004718B3" w:rsidRDefault="00EF2022" w:rsidP="00273AFB">
            <w:pPr>
              <w:widowControl w:val="0"/>
              <w:autoSpaceDE w:val="0"/>
              <w:autoSpaceDN w:val="0"/>
              <w:adjustRightInd w:val="0"/>
              <w:spacing w:line="241" w:lineRule="exact"/>
              <w:ind w:right="-20"/>
              <w:jc w:val="center"/>
              <w:rPr>
                <w:rFonts w:ascii="Palatino Linotype" w:hAnsi="Palatino Linotype"/>
                <w:b/>
                <w:spacing w:val="1"/>
                <w:position w:val="-1"/>
                <w:sz w:val="24"/>
                <w:szCs w:val="24"/>
              </w:rPr>
            </w:pPr>
          </w:p>
          <w:p w:rsidR="00EF2022" w:rsidRPr="004718B3" w:rsidRDefault="00EF2022" w:rsidP="00273AFB">
            <w:pPr>
              <w:widowControl w:val="0"/>
              <w:autoSpaceDE w:val="0"/>
              <w:autoSpaceDN w:val="0"/>
              <w:adjustRightInd w:val="0"/>
              <w:spacing w:line="241" w:lineRule="exact"/>
              <w:ind w:right="-20"/>
              <w:rPr>
                <w:rFonts w:ascii="Palatino Linotype" w:hAnsi="Palatino Linotype"/>
                <w:b/>
                <w:spacing w:val="1"/>
                <w:position w:val="-1"/>
                <w:sz w:val="24"/>
                <w:szCs w:val="24"/>
              </w:rPr>
            </w:pPr>
            <w:r w:rsidRPr="004718B3">
              <w:rPr>
                <w:rFonts w:ascii="Palatino Linotype" w:hAnsi="Palatino Linotype"/>
                <w:b/>
                <w:spacing w:val="1"/>
                <w:position w:val="-1"/>
                <w:sz w:val="24"/>
                <w:szCs w:val="24"/>
              </w:rPr>
              <w:t xml:space="preserve">    </w:t>
            </w:r>
          </w:p>
          <w:p w:rsidR="00EF2022" w:rsidRPr="004718B3" w:rsidRDefault="00EF2022" w:rsidP="00273AFB">
            <w:pPr>
              <w:widowControl w:val="0"/>
              <w:autoSpaceDE w:val="0"/>
              <w:autoSpaceDN w:val="0"/>
              <w:adjustRightInd w:val="0"/>
              <w:spacing w:line="241" w:lineRule="exact"/>
              <w:ind w:right="-20"/>
              <w:jc w:val="center"/>
              <w:rPr>
                <w:rFonts w:ascii="Palatino Linotype" w:hAnsi="Palatino Linotype"/>
                <w:b/>
                <w:spacing w:val="1"/>
                <w:position w:val="-1"/>
                <w:sz w:val="24"/>
                <w:szCs w:val="24"/>
              </w:rPr>
            </w:pPr>
            <w:r w:rsidRPr="004718B3">
              <w:rPr>
                <w:rFonts w:ascii="Palatino Linotype" w:hAnsi="Palatino Linotype"/>
                <w:b/>
                <w:spacing w:val="1"/>
                <w:position w:val="-1"/>
                <w:sz w:val="24"/>
                <w:szCs w:val="24"/>
              </w:rPr>
              <w:t xml:space="preserve">€ </w:t>
            </w:r>
            <w:r>
              <w:rPr>
                <w:rFonts w:ascii="Palatino Linotype" w:hAnsi="Palatino Linotype"/>
                <w:b/>
                <w:spacing w:val="1"/>
                <w:position w:val="-1"/>
                <w:sz w:val="24"/>
                <w:szCs w:val="24"/>
              </w:rPr>
              <w:t>…………….</w:t>
            </w:r>
          </w:p>
          <w:p w:rsidR="00EF2022" w:rsidRPr="004718B3" w:rsidRDefault="00EF2022" w:rsidP="00273AFB">
            <w:pPr>
              <w:widowControl w:val="0"/>
              <w:autoSpaceDE w:val="0"/>
              <w:autoSpaceDN w:val="0"/>
              <w:adjustRightInd w:val="0"/>
              <w:spacing w:line="241" w:lineRule="exact"/>
              <w:ind w:right="-20"/>
              <w:rPr>
                <w:rFonts w:ascii="Palatino Linotype" w:hAnsi="Palatino Linotype"/>
                <w:b/>
                <w:spacing w:val="1"/>
                <w:position w:val="-1"/>
                <w:sz w:val="24"/>
                <w:szCs w:val="24"/>
              </w:rPr>
            </w:pPr>
            <w:r w:rsidRPr="004718B3">
              <w:rPr>
                <w:rFonts w:ascii="Palatino Linotype" w:hAnsi="Palatino Linotype"/>
                <w:b/>
                <w:spacing w:val="1"/>
                <w:position w:val="-1"/>
                <w:sz w:val="24"/>
                <w:szCs w:val="24"/>
              </w:rPr>
              <w:t xml:space="preserve">  </w:t>
            </w:r>
          </w:p>
          <w:p w:rsidR="00EF2022" w:rsidRPr="004718B3" w:rsidRDefault="00EF2022" w:rsidP="00273AFB">
            <w:pPr>
              <w:widowControl w:val="0"/>
              <w:autoSpaceDE w:val="0"/>
              <w:autoSpaceDN w:val="0"/>
              <w:adjustRightInd w:val="0"/>
              <w:spacing w:line="241" w:lineRule="exact"/>
              <w:ind w:right="-20"/>
              <w:rPr>
                <w:rFonts w:ascii="Palatino Linotype" w:hAnsi="Palatino Linotype"/>
                <w:bCs/>
                <w:spacing w:val="1"/>
                <w:position w:val="-1"/>
                <w:sz w:val="24"/>
                <w:szCs w:val="24"/>
              </w:rPr>
            </w:pPr>
            <w:r w:rsidRPr="004718B3">
              <w:rPr>
                <w:rFonts w:ascii="Palatino Linotype" w:hAnsi="Palatino Linotype"/>
                <w:bCs/>
                <w:spacing w:val="1"/>
                <w:position w:val="-1"/>
                <w:sz w:val="24"/>
                <w:szCs w:val="24"/>
              </w:rPr>
              <w:t xml:space="preserve">    </w:t>
            </w:r>
          </w:p>
        </w:tc>
      </w:tr>
      <w:tr w:rsidR="00EF2022" w:rsidRPr="004718B3" w:rsidTr="00273AFB">
        <w:trPr>
          <w:trHeight w:val="1456"/>
          <w:jc w:val="center"/>
        </w:trPr>
        <w:tc>
          <w:tcPr>
            <w:tcW w:w="3467" w:type="dxa"/>
            <w:vAlign w:val="center"/>
          </w:tcPr>
          <w:p w:rsidR="00EF2022" w:rsidRPr="004718B3" w:rsidRDefault="00EF2022" w:rsidP="00ED1ECF">
            <w:pPr>
              <w:widowControl w:val="0"/>
              <w:autoSpaceDE w:val="0"/>
              <w:autoSpaceDN w:val="0"/>
              <w:adjustRightInd w:val="0"/>
              <w:spacing w:line="241" w:lineRule="exact"/>
              <w:ind w:right="-20"/>
              <w:jc w:val="center"/>
              <w:rPr>
                <w:rFonts w:ascii="Palatino Linotype" w:hAnsi="Palatino Linotype"/>
                <w:b/>
                <w:spacing w:val="1"/>
                <w:position w:val="-1"/>
                <w:sz w:val="24"/>
                <w:szCs w:val="24"/>
              </w:rPr>
            </w:pPr>
            <w:r>
              <w:rPr>
                <w:rFonts w:ascii="Palatino Linotype" w:hAnsi="Palatino Linotype"/>
                <w:b/>
                <w:spacing w:val="1"/>
                <w:position w:val="-1"/>
                <w:sz w:val="24"/>
                <w:szCs w:val="24"/>
              </w:rPr>
              <w:t xml:space="preserve">Euro </w:t>
            </w:r>
            <w:r w:rsidR="00ED1ECF">
              <w:rPr>
                <w:rFonts w:ascii="Palatino Linotype" w:hAnsi="Palatino Linotype"/>
                <w:b/>
                <w:spacing w:val="1"/>
                <w:position w:val="-1"/>
                <w:sz w:val="24"/>
                <w:szCs w:val="24"/>
              </w:rPr>
              <w:t>duecentoventimilasettecentocinquantadue</w:t>
            </w:r>
            <w:r>
              <w:rPr>
                <w:rFonts w:ascii="Palatino Linotype" w:hAnsi="Palatino Linotype"/>
                <w:b/>
                <w:spacing w:val="1"/>
                <w:position w:val="-1"/>
                <w:sz w:val="24"/>
                <w:szCs w:val="24"/>
              </w:rPr>
              <w:t>/00</w:t>
            </w:r>
          </w:p>
        </w:tc>
        <w:tc>
          <w:tcPr>
            <w:tcW w:w="3379" w:type="dxa"/>
            <w:tcBorders>
              <w:left w:val="single" w:sz="4" w:space="0" w:color="auto"/>
            </w:tcBorders>
            <w:vAlign w:val="center"/>
          </w:tcPr>
          <w:p w:rsidR="00EF2022" w:rsidRPr="00470B0A" w:rsidRDefault="00EF2022" w:rsidP="00273AFB">
            <w:pPr>
              <w:widowControl w:val="0"/>
              <w:autoSpaceDE w:val="0"/>
              <w:autoSpaceDN w:val="0"/>
              <w:adjustRightInd w:val="0"/>
              <w:spacing w:line="241" w:lineRule="exact"/>
              <w:ind w:right="-20"/>
              <w:jc w:val="center"/>
              <w:rPr>
                <w:rFonts w:ascii="Palatino Linotype" w:hAnsi="Palatino Linotype"/>
                <w:i/>
                <w:spacing w:val="1"/>
                <w:position w:val="-1"/>
                <w:sz w:val="24"/>
                <w:szCs w:val="24"/>
              </w:rPr>
            </w:pPr>
            <w:r w:rsidRPr="00470B0A">
              <w:rPr>
                <w:rFonts w:ascii="Palatino Linotype" w:hAnsi="Palatino Linotype"/>
                <w:i/>
                <w:spacing w:val="1"/>
                <w:position w:val="-1"/>
                <w:sz w:val="24"/>
                <w:szCs w:val="24"/>
              </w:rPr>
              <w:t>Euro ……………..</w:t>
            </w:r>
          </w:p>
        </w:tc>
      </w:tr>
      <w:tr w:rsidR="00ED1ECF" w:rsidRPr="004718B3" w:rsidTr="00273AFB">
        <w:trPr>
          <w:trHeight w:val="1456"/>
          <w:jc w:val="center"/>
        </w:trPr>
        <w:tc>
          <w:tcPr>
            <w:tcW w:w="3467" w:type="dxa"/>
            <w:vAlign w:val="center"/>
          </w:tcPr>
          <w:p w:rsidR="00ED1ECF" w:rsidRDefault="00ED1ECF" w:rsidP="00ED1ECF">
            <w:pPr>
              <w:widowControl w:val="0"/>
              <w:autoSpaceDE w:val="0"/>
              <w:autoSpaceDN w:val="0"/>
              <w:adjustRightInd w:val="0"/>
              <w:spacing w:line="241" w:lineRule="exact"/>
              <w:ind w:right="-20"/>
              <w:jc w:val="center"/>
              <w:rPr>
                <w:rFonts w:ascii="Palatino Linotype" w:hAnsi="Palatino Linotype"/>
                <w:b/>
                <w:spacing w:val="1"/>
                <w:position w:val="-1"/>
                <w:sz w:val="24"/>
                <w:szCs w:val="24"/>
              </w:rPr>
            </w:pPr>
            <w:r>
              <w:rPr>
                <w:rFonts w:ascii="Palatino Linotype" w:hAnsi="Palatino Linotype"/>
                <w:b/>
                <w:spacing w:val="1"/>
                <w:position w:val="-1"/>
                <w:sz w:val="24"/>
                <w:szCs w:val="24"/>
              </w:rPr>
              <w:t>BASE D’ASTA GIORNALIERA</w:t>
            </w:r>
          </w:p>
          <w:p w:rsidR="00ED1ECF" w:rsidRDefault="00ED1ECF" w:rsidP="00ED1ECF">
            <w:pPr>
              <w:widowControl w:val="0"/>
              <w:autoSpaceDE w:val="0"/>
              <w:autoSpaceDN w:val="0"/>
              <w:adjustRightInd w:val="0"/>
              <w:spacing w:line="241" w:lineRule="exact"/>
              <w:ind w:right="-20"/>
              <w:jc w:val="center"/>
              <w:rPr>
                <w:rFonts w:ascii="Palatino Linotype" w:hAnsi="Palatino Linotype"/>
                <w:b/>
                <w:spacing w:val="1"/>
                <w:position w:val="-1"/>
                <w:sz w:val="24"/>
                <w:szCs w:val="24"/>
              </w:rPr>
            </w:pPr>
          </w:p>
        </w:tc>
        <w:tc>
          <w:tcPr>
            <w:tcW w:w="3379" w:type="dxa"/>
            <w:tcBorders>
              <w:left w:val="single" w:sz="4" w:space="0" w:color="auto"/>
            </w:tcBorders>
            <w:vAlign w:val="center"/>
          </w:tcPr>
          <w:p w:rsidR="00ED1ECF" w:rsidRPr="00470B0A" w:rsidRDefault="00ED1ECF" w:rsidP="00273AFB">
            <w:pPr>
              <w:widowControl w:val="0"/>
              <w:autoSpaceDE w:val="0"/>
              <w:autoSpaceDN w:val="0"/>
              <w:adjustRightInd w:val="0"/>
              <w:spacing w:line="241" w:lineRule="exact"/>
              <w:ind w:right="-20"/>
              <w:jc w:val="center"/>
              <w:rPr>
                <w:rFonts w:ascii="Palatino Linotype" w:hAnsi="Palatino Linotype"/>
                <w:i/>
                <w:spacing w:val="1"/>
                <w:position w:val="-1"/>
                <w:sz w:val="24"/>
                <w:szCs w:val="24"/>
              </w:rPr>
            </w:pPr>
          </w:p>
        </w:tc>
      </w:tr>
      <w:tr w:rsidR="00ED1ECF" w:rsidRPr="004718B3" w:rsidTr="00273AFB">
        <w:trPr>
          <w:trHeight w:val="1456"/>
          <w:jc w:val="center"/>
        </w:trPr>
        <w:tc>
          <w:tcPr>
            <w:tcW w:w="3467" w:type="dxa"/>
            <w:vAlign w:val="center"/>
          </w:tcPr>
          <w:p w:rsidR="00ED1ECF" w:rsidRDefault="00ED1ECF" w:rsidP="00ED1ECF">
            <w:pPr>
              <w:widowControl w:val="0"/>
              <w:autoSpaceDE w:val="0"/>
              <w:autoSpaceDN w:val="0"/>
              <w:adjustRightInd w:val="0"/>
              <w:spacing w:line="241" w:lineRule="exact"/>
              <w:ind w:right="-20"/>
              <w:jc w:val="center"/>
              <w:rPr>
                <w:rFonts w:ascii="Palatino Linotype" w:hAnsi="Palatino Linotype"/>
                <w:b/>
                <w:spacing w:val="1"/>
                <w:position w:val="-1"/>
                <w:sz w:val="24"/>
                <w:szCs w:val="24"/>
              </w:rPr>
            </w:pPr>
            <w:r>
              <w:rPr>
                <w:rFonts w:ascii="Palatino Linotype" w:hAnsi="Palatino Linotype"/>
                <w:b/>
                <w:spacing w:val="1"/>
                <w:position w:val="-1"/>
                <w:sz w:val="24"/>
                <w:szCs w:val="24"/>
              </w:rPr>
              <w:t xml:space="preserve">€ 3,60 </w:t>
            </w:r>
          </w:p>
          <w:p w:rsidR="00ED1ECF" w:rsidRDefault="00ED1ECF" w:rsidP="00ED1ECF">
            <w:pPr>
              <w:widowControl w:val="0"/>
              <w:autoSpaceDE w:val="0"/>
              <w:autoSpaceDN w:val="0"/>
              <w:adjustRightInd w:val="0"/>
              <w:spacing w:line="241" w:lineRule="exact"/>
              <w:ind w:right="-20"/>
              <w:jc w:val="center"/>
              <w:rPr>
                <w:rFonts w:ascii="Palatino Linotype" w:hAnsi="Palatino Linotype"/>
                <w:b/>
                <w:spacing w:val="1"/>
                <w:position w:val="-1"/>
                <w:sz w:val="24"/>
                <w:szCs w:val="24"/>
              </w:rPr>
            </w:pPr>
            <w:r>
              <w:rPr>
                <w:rFonts w:ascii="Palatino Linotype" w:hAnsi="Palatino Linotype"/>
                <w:b/>
                <w:spacing w:val="1"/>
                <w:position w:val="-1"/>
                <w:sz w:val="24"/>
                <w:szCs w:val="24"/>
              </w:rPr>
              <w:t>(costo giornaliero del servizio per singola macchina</w:t>
            </w:r>
            <w:r w:rsidR="008B76B9">
              <w:rPr>
                <w:rFonts w:ascii="Palatino Linotype" w:hAnsi="Palatino Linotype"/>
                <w:b/>
                <w:spacing w:val="1"/>
                <w:position w:val="-1"/>
                <w:sz w:val="24"/>
                <w:szCs w:val="24"/>
              </w:rPr>
              <w:t xml:space="preserve"> installata</w:t>
            </w:r>
            <w:r>
              <w:rPr>
                <w:rFonts w:ascii="Palatino Linotype" w:hAnsi="Palatino Linotype"/>
                <w:b/>
                <w:spacing w:val="1"/>
                <w:position w:val="-1"/>
                <w:sz w:val="24"/>
                <w:szCs w:val="24"/>
              </w:rPr>
              <w:t>)</w:t>
            </w:r>
          </w:p>
        </w:tc>
        <w:tc>
          <w:tcPr>
            <w:tcW w:w="3379" w:type="dxa"/>
            <w:tcBorders>
              <w:left w:val="single" w:sz="4" w:space="0" w:color="auto"/>
            </w:tcBorders>
            <w:vAlign w:val="center"/>
          </w:tcPr>
          <w:p w:rsidR="00ED1ECF" w:rsidRPr="004718B3" w:rsidRDefault="00ED1ECF" w:rsidP="00ED1ECF">
            <w:pPr>
              <w:widowControl w:val="0"/>
              <w:autoSpaceDE w:val="0"/>
              <w:autoSpaceDN w:val="0"/>
              <w:adjustRightInd w:val="0"/>
              <w:spacing w:line="241" w:lineRule="exact"/>
              <w:ind w:right="-20"/>
              <w:jc w:val="center"/>
              <w:rPr>
                <w:rFonts w:ascii="Palatino Linotype" w:hAnsi="Palatino Linotype"/>
                <w:b/>
                <w:spacing w:val="1"/>
                <w:position w:val="-1"/>
                <w:sz w:val="24"/>
                <w:szCs w:val="24"/>
              </w:rPr>
            </w:pPr>
            <w:r w:rsidRPr="004718B3">
              <w:rPr>
                <w:rFonts w:ascii="Palatino Linotype" w:hAnsi="Palatino Linotype"/>
                <w:b/>
                <w:spacing w:val="1"/>
                <w:position w:val="-1"/>
                <w:sz w:val="24"/>
                <w:szCs w:val="24"/>
              </w:rPr>
              <w:t xml:space="preserve">€ </w:t>
            </w:r>
            <w:r>
              <w:rPr>
                <w:rFonts w:ascii="Palatino Linotype" w:hAnsi="Palatino Linotype"/>
                <w:b/>
                <w:spacing w:val="1"/>
                <w:position w:val="-1"/>
                <w:sz w:val="24"/>
                <w:szCs w:val="24"/>
              </w:rPr>
              <w:t>…………….</w:t>
            </w:r>
          </w:p>
          <w:p w:rsidR="00ED1ECF" w:rsidRPr="00470B0A" w:rsidRDefault="00ED1ECF" w:rsidP="00273AFB">
            <w:pPr>
              <w:widowControl w:val="0"/>
              <w:autoSpaceDE w:val="0"/>
              <w:autoSpaceDN w:val="0"/>
              <w:adjustRightInd w:val="0"/>
              <w:spacing w:line="241" w:lineRule="exact"/>
              <w:ind w:right="-20"/>
              <w:jc w:val="center"/>
              <w:rPr>
                <w:rFonts w:ascii="Palatino Linotype" w:hAnsi="Palatino Linotype"/>
                <w:i/>
                <w:spacing w:val="1"/>
                <w:position w:val="-1"/>
                <w:sz w:val="24"/>
                <w:szCs w:val="24"/>
              </w:rPr>
            </w:pPr>
          </w:p>
        </w:tc>
      </w:tr>
      <w:tr w:rsidR="00ED1ECF" w:rsidRPr="004718B3" w:rsidTr="00273AFB">
        <w:trPr>
          <w:trHeight w:val="1456"/>
          <w:jc w:val="center"/>
        </w:trPr>
        <w:tc>
          <w:tcPr>
            <w:tcW w:w="3467" w:type="dxa"/>
            <w:vAlign w:val="center"/>
          </w:tcPr>
          <w:p w:rsidR="00ED1ECF" w:rsidRDefault="00ED1ECF" w:rsidP="00ED1ECF">
            <w:pPr>
              <w:widowControl w:val="0"/>
              <w:autoSpaceDE w:val="0"/>
              <w:autoSpaceDN w:val="0"/>
              <w:adjustRightInd w:val="0"/>
              <w:spacing w:line="241" w:lineRule="exact"/>
              <w:ind w:right="-20"/>
              <w:jc w:val="center"/>
              <w:rPr>
                <w:rFonts w:ascii="Palatino Linotype" w:hAnsi="Palatino Linotype"/>
                <w:b/>
                <w:spacing w:val="1"/>
                <w:position w:val="-1"/>
                <w:sz w:val="24"/>
                <w:szCs w:val="24"/>
              </w:rPr>
            </w:pPr>
            <w:r>
              <w:rPr>
                <w:rFonts w:ascii="Palatino Linotype" w:hAnsi="Palatino Linotype"/>
                <w:b/>
                <w:spacing w:val="1"/>
                <w:position w:val="-1"/>
                <w:sz w:val="24"/>
                <w:szCs w:val="24"/>
              </w:rPr>
              <w:t>Euro tre/60</w:t>
            </w:r>
          </w:p>
        </w:tc>
        <w:tc>
          <w:tcPr>
            <w:tcW w:w="3379" w:type="dxa"/>
            <w:tcBorders>
              <w:left w:val="single" w:sz="4" w:space="0" w:color="auto"/>
            </w:tcBorders>
            <w:vAlign w:val="center"/>
          </w:tcPr>
          <w:p w:rsidR="00ED1ECF" w:rsidRPr="004718B3" w:rsidRDefault="00ED1ECF" w:rsidP="00ED1ECF">
            <w:pPr>
              <w:widowControl w:val="0"/>
              <w:autoSpaceDE w:val="0"/>
              <w:autoSpaceDN w:val="0"/>
              <w:adjustRightInd w:val="0"/>
              <w:spacing w:line="241" w:lineRule="exact"/>
              <w:ind w:right="-20"/>
              <w:jc w:val="center"/>
              <w:rPr>
                <w:rFonts w:ascii="Palatino Linotype" w:hAnsi="Palatino Linotype"/>
                <w:b/>
                <w:spacing w:val="1"/>
                <w:position w:val="-1"/>
                <w:sz w:val="24"/>
                <w:szCs w:val="24"/>
              </w:rPr>
            </w:pPr>
            <w:r w:rsidRPr="00470B0A">
              <w:rPr>
                <w:rFonts w:ascii="Palatino Linotype" w:hAnsi="Palatino Linotype"/>
                <w:i/>
                <w:spacing w:val="1"/>
                <w:position w:val="-1"/>
                <w:sz w:val="24"/>
                <w:szCs w:val="24"/>
              </w:rPr>
              <w:t>Euro ……………..</w:t>
            </w:r>
          </w:p>
        </w:tc>
      </w:tr>
    </w:tbl>
    <w:p w:rsidR="00EF2022" w:rsidRDefault="00EF2022" w:rsidP="00373EA6">
      <w:pPr>
        <w:autoSpaceDE w:val="0"/>
        <w:autoSpaceDN w:val="0"/>
        <w:adjustRightInd w:val="0"/>
        <w:spacing w:line="300" w:lineRule="exact"/>
        <w:jc w:val="both"/>
        <w:rPr>
          <w:rFonts w:ascii="Palatino Linotype" w:hAnsi="Palatino Linotype"/>
          <w:sz w:val="24"/>
          <w:szCs w:val="24"/>
        </w:rPr>
      </w:pPr>
    </w:p>
    <w:p w:rsidR="004B46B0" w:rsidRPr="00373EA6" w:rsidRDefault="00234B4C" w:rsidP="00373EA6">
      <w:pPr>
        <w:autoSpaceDE w:val="0"/>
        <w:autoSpaceDN w:val="0"/>
        <w:adjustRightInd w:val="0"/>
        <w:spacing w:line="300" w:lineRule="exact"/>
        <w:jc w:val="both"/>
        <w:rPr>
          <w:rFonts w:ascii="Palatino Linotype" w:hAnsi="Palatino Linotype"/>
          <w:sz w:val="24"/>
          <w:szCs w:val="24"/>
        </w:rPr>
      </w:pPr>
      <w:r w:rsidRPr="004718B3">
        <w:rPr>
          <w:rFonts w:ascii="Palatino Linotype" w:hAnsi="Palatino Linotype"/>
          <w:sz w:val="24"/>
          <w:szCs w:val="24"/>
        </w:rPr>
        <w:t xml:space="preserve">Il </w:t>
      </w:r>
      <w:r w:rsidRPr="004718B3">
        <w:rPr>
          <w:rFonts w:ascii="Palatino Linotype" w:hAnsi="Palatino Linotype"/>
          <w:b/>
          <w:sz w:val="24"/>
          <w:szCs w:val="24"/>
        </w:rPr>
        <w:t>Prezzo complessivo offerto</w:t>
      </w:r>
      <w:r w:rsidRPr="004718B3">
        <w:rPr>
          <w:rFonts w:ascii="Palatino Linotype" w:hAnsi="Palatino Linotype"/>
          <w:sz w:val="24"/>
          <w:szCs w:val="24"/>
        </w:rPr>
        <w:t>, così come sopra determinato, è al netto</w:t>
      </w:r>
      <w:r w:rsidR="00373EA6">
        <w:rPr>
          <w:rFonts w:ascii="Palatino Linotype" w:hAnsi="Palatino Linotype"/>
          <w:sz w:val="24"/>
          <w:szCs w:val="24"/>
        </w:rPr>
        <w:t xml:space="preserve"> </w:t>
      </w:r>
      <w:r w:rsidR="00092280">
        <w:rPr>
          <w:rFonts w:ascii="Palatino Linotype" w:hAnsi="Palatino Linotype"/>
          <w:color w:val="000000"/>
          <w:sz w:val="24"/>
          <w:szCs w:val="24"/>
          <w:lang w:eastAsia="it-IT"/>
        </w:rPr>
        <w:t>d</w:t>
      </w:r>
      <w:r w:rsidR="00092280" w:rsidRPr="00092280">
        <w:rPr>
          <w:rFonts w:ascii="Palatino Linotype" w:hAnsi="Palatino Linotype"/>
          <w:color w:val="000000"/>
          <w:sz w:val="24"/>
          <w:szCs w:val="24"/>
          <w:lang w:eastAsia="it-IT"/>
        </w:rPr>
        <w:t>ell’IVA come per legge, par</w:t>
      </w:r>
      <w:r w:rsidR="00373EA6">
        <w:rPr>
          <w:rFonts w:ascii="Palatino Linotype" w:hAnsi="Palatino Linotype"/>
          <w:color w:val="000000"/>
          <w:sz w:val="24"/>
          <w:szCs w:val="24"/>
          <w:lang w:eastAsia="it-IT"/>
        </w:rPr>
        <w:t xml:space="preserve">i al </w:t>
      </w:r>
      <w:r w:rsidR="0005656E">
        <w:rPr>
          <w:rFonts w:ascii="Palatino Linotype" w:hAnsi="Palatino Linotype"/>
          <w:color w:val="000000"/>
          <w:sz w:val="24"/>
          <w:szCs w:val="24"/>
          <w:lang w:eastAsia="it-IT"/>
        </w:rPr>
        <w:t>22</w:t>
      </w:r>
      <w:r w:rsidR="00092280" w:rsidRPr="00092280">
        <w:rPr>
          <w:rFonts w:ascii="Palatino Linotype" w:hAnsi="Palatino Linotype"/>
          <w:color w:val="000000"/>
          <w:sz w:val="24"/>
          <w:szCs w:val="24"/>
          <w:lang w:eastAsia="it-IT"/>
        </w:rPr>
        <w:t>%</w:t>
      </w:r>
      <w:r w:rsidR="00092280">
        <w:rPr>
          <w:rFonts w:ascii="Palatino Linotype" w:hAnsi="Palatino Linotype"/>
          <w:color w:val="000000"/>
          <w:sz w:val="24"/>
          <w:szCs w:val="24"/>
          <w:lang w:eastAsia="it-IT"/>
        </w:rPr>
        <w:t>.</w:t>
      </w:r>
      <w:r w:rsidR="00092280" w:rsidRPr="00092280">
        <w:rPr>
          <w:rFonts w:ascii="Palatino Linotype" w:hAnsi="Palatino Linotype"/>
          <w:color w:val="000000"/>
          <w:sz w:val="24"/>
          <w:szCs w:val="24"/>
          <w:lang w:eastAsia="it-IT"/>
        </w:rPr>
        <w:t xml:space="preserve"> </w:t>
      </w:r>
      <w:bookmarkStart w:id="6" w:name="_Hlk527189778"/>
    </w:p>
    <w:p w:rsidR="00CB799A" w:rsidRDefault="00CB799A" w:rsidP="00234B4C">
      <w:pPr>
        <w:autoSpaceDE w:val="0"/>
        <w:autoSpaceDN w:val="0"/>
        <w:adjustRightInd w:val="0"/>
        <w:spacing w:line="300" w:lineRule="exact"/>
        <w:jc w:val="both"/>
        <w:rPr>
          <w:rFonts w:ascii="Palatino Linotype" w:hAnsi="Palatino Linotype"/>
          <w:b/>
          <w:bCs/>
          <w:sz w:val="24"/>
          <w:szCs w:val="24"/>
        </w:rPr>
      </w:pPr>
    </w:p>
    <w:p w:rsidR="00857085" w:rsidRDefault="004B46B0" w:rsidP="00234B4C">
      <w:pPr>
        <w:autoSpaceDE w:val="0"/>
        <w:autoSpaceDN w:val="0"/>
        <w:adjustRightInd w:val="0"/>
        <w:spacing w:line="300" w:lineRule="exact"/>
        <w:jc w:val="both"/>
        <w:rPr>
          <w:rFonts w:ascii="Palatino Linotype" w:hAnsi="Palatino Linotype"/>
          <w:b/>
          <w:bCs/>
          <w:sz w:val="24"/>
          <w:szCs w:val="24"/>
        </w:rPr>
      </w:pPr>
      <w:r>
        <w:rPr>
          <w:rFonts w:ascii="Palatino Linotype" w:hAnsi="Palatino Linotype"/>
          <w:b/>
          <w:bCs/>
          <w:sz w:val="24"/>
          <w:szCs w:val="24"/>
        </w:rPr>
        <w:t>Nell’ambito dell’eventuale verifica dell’anomalia dell’offerta, si riporta di seguito il d</w:t>
      </w:r>
      <w:r w:rsidR="00D65752" w:rsidRPr="00D65752">
        <w:rPr>
          <w:rFonts w:ascii="Palatino Linotype" w:hAnsi="Palatino Linotype"/>
          <w:b/>
          <w:bCs/>
          <w:sz w:val="24"/>
          <w:szCs w:val="24"/>
        </w:rPr>
        <w:t xml:space="preserve">ettaglio dei </w:t>
      </w:r>
      <w:r>
        <w:rPr>
          <w:rFonts w:ascii="Palatino Linotype" w:hAnsi="Palatino Linotype"/>
          <w:b/>
          <w:bCs/>
          <w:sz w:val="24"/>
          <w:szCs w:val="24"/>
        </w:rPr>
        <w:t>giustificativi</w:t>
      </w:r>
      <w:r w:rsidR="00D65752" w:rsidRPr="00D65752">
        <w:rPr>
          <w:rFonts w:ascii="Palatino Linotype" w:hAnsi="Palatino Linotype"/>
          <w:b/>
          <w:bCs/>
          <w:sz w:val="24"/>
          <w:szCs w:val="24"/>
        </w:rPr>
        <w:t xml:space="preserve"> che hanno determinato l’importo offerto</w:t>
      </w:r>
      <w:bookmarkEnd w:id="6"/>
      <w:r w:rsidR="00C53975">
        <w:rPr>
          <w:rFonts w:ascii="Palatino Linotype" w:hAnsi="Palatino Linotype"/>
          <w:b/>
          <w:bCs/>
          <w:sz w:val="24"/>
          <w:szCs w:val="24"/>
        </w:rPr>
        <w:t>:</w:t>
      </w:r>
    </w:p>
    <w:tbl>
      <w:tblPr>
        <w:tblW w:w="14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5"/>
        <w:gridCol w:w="2244"/>
        <w:gridCol w:w="9072"/>
      </w:tblGrid>
      <w:tr w:rsidR="00857085" w:rsidRPr="00E40CFA" w:rsidTr="00E40CFA">
        <w:trPr>
          <w:jc w:val="center"/>
        </w:trPr>
        <w:tc>
          <w:tcPr>
            <w:tcW w:w="3495" w:type="dxa"/>
            <w:shd w:val="clear" w:color="auto" w:fill="auto"/>
          </w:tcPr>
          <w:p w:rsidR="00857085" w:rsidRPr="00E40CFA" w:rsidRDefault="00857085" w:rsidP="00E40CFA">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Voce</w:t>
            </w:r>
          </w:p>
        </w:tc>
        <w:tc>
          <w:tcPr>
            <w:tcW w:w="2244" w:type="dxa"/>
            <w:shd w:val="clear" w:color="auto" w:fill="auto"/>
          </w:tcPr>
          <w:p w:rsidR="00857085" w:rsidRPr="00E40CFA" w:rsidRDefault="004B3DB0" w:rsidP="00E40CFA">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I</w:t>
            </w:r>
            <w:r w:rsidR="00857085" w:rsidRPr="00E40CFA">
              <w:rPr>
                <w:rFonts w:ascii="Palatino Linotype" w:hAnsi="Palatino Linotype"/>
                <w:b/>
                <w:bCs/>
              </w:rPr>
              <w:t>mporto</w:t>
            </w:r>
            <w:r w:rsidRPr="00E40CFA">
              <w:rPr>
                <w:rFonts w:ascii="Palatino Linotype" w:hAnsi="Palatino Linotype"/>
                <w:b/>
                <w:bCs/>
              </w:rPr>
              <w:t xml:space="preserve"> (IVA esclusa)</w:t>
            </w:r>
          </w:p>
        </w:tc>
        <w:tc>
          <w:tcPr>
            <w:tcW w:w="9072" w:type="dxa"/>
            <w:shd w:val="clear" w:color="auto" w:fill="auto"/>
          </w:tcPr>
          <w:p w:rsidR="00857085" w:rsidRPr="00E40CFA" w:rsidRDefault="00857085"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 xml:space="preserve">Relazione </w:t>
            </w:r>
          </w:p>
        </w:tc>
      </w:tr>
      <w:tr w:rsidR="002476A8" w:rsidRPr="00E40CFA" w:rsidTr="00E40CFA">
        <w:trPr>
          <w:jc w:val="center"/>
        </w:trPr>
        <w:tc>
          <w:tcPr>
            <w:tcW w:w="3495" w:type="dxa"/>
            <w:shd w:val="clear" w:color="auto" w:fill="auto"/>
          </w:tcPr>
          <w:p w:rsidR="002476A8" w:rsidRPr="00E40CFA" w:rsidRDefault="002476A8" w:rsidP="00D950DC">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Costo del Personale impiegato nella commessa</w:t>
            </w:r>
            <w:r w:rsidR="00C53975">
              <w:rPr>
                <w:rFonts w:ascii="Palatino Linotype" w:hAnsi="Palatino Linotype"/>
                <w:b/>
                <w:bCs/>
              </w:rPr>
              <w:t xml:space="preserve"> </w:t>
            </w:r>
          </w:p>
        </w:tc>
        <w:tc>
          <w:tcPr>
            <w:tcW w:w="2244" w:type="dxa"/>
            <w:shd w:val="clear" w:color="auto" w:fill="auto"/>
          </w:tcPr>
          <w:p w:rsidR="002476A8" w:rsidRPr="00E40CFA" w:rsidRDefault="002476A8"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 …..</w:t>
            </w:r>
          </w:p>
        </w:tc>
        <w:tc>
          <w:tcPr>
            <w:tcW w:w="9072"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w:t>
            </w:r>
          </w:p>
        </w:tc>
      </w:tr>
      <w:tr w:rsidR="002476A8" w:rsidRPr="00E40CFA" w:rsidTr="00E40CFA">
        <w:trPr>
          <w:jc w:val="center"/>
        </w:trPr>
        <w:tc>
          <w:tcPr>
            <w:tcW w:w="3495"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 xml:space="preserve">Costi della sicurezza specifici </w:t>
            </w:r>
            <w:r w:rsidRPr="00E40CFA">
              <w:rPr>
                <w:rFonts w:ascii="Palatino Linotype" w:hAnsi="Palatino Linotype"/>
                <w:b/>
                <w:bCs/>
              </w:rPr>
              <w:lastRenderedPageBreak/>
              <w:t>aziendali</w:t>
            </w:r>
          </w:p>
        </w:tc>
        <w:tc>
          <w:tcPr>
            <w:tcW w:w="2244" w:type="dxa"/>
            <w:shd w:val="clear" w:color="auto" w:fill="auto"/>
          </w:tcPr>
          <w:p w:rsidR="002476A8" w:rsidRPr="00E40CFA" w:rsidRDefault="002476A8"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lastRenderedPageBreak/>
              <w:t>€ …..</w:t>
            </w:r>
          </w:p>
        </w:tc>
        <w:tc>
          <w:tcPr>
            <w:tcW w:w="9072"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w:t>
            </w:r>
          </w:p>
        </w:tc>
      </w:tr>
      <w:tr w:rsidR="002476A8" w:rsidRPr="00E40CFA" w:rsidTr="00E40CFA">
        <w:trPr>
          <w:jc w:val="center"/>
        </w:trPr>
        <w:tc>
          <w:tcPr>
            <w:tcW w:w="3495"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Pr>
                <w:rFonts w:ascii="Palatino Linotype" w:hAnsi="Palatino Linotype"/>
                <w:b/>
                <w:bCs/>
              </w:rPr>
              <w:t>………………..</w:t>
            </w:r>
          </w:p>
        </w:tc>
        <w:tc>
          <w:tcPr>
            <w:tcW w:w="2244" w:type="dxa"/>
            <w:shd w:val="clear" w:color="auto" w:fill="auto"/>
          </w:tcPr>
          <w:p w:rsidR="002476A8" w:rsidRPr="00E40CFA" w:rsidRDefault="002476A8"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 …..</w:t>
            </w:r>
          </w:p>
        </w:tc>
        <w:tc>
          <w:tcPr>
            <w:tcW w:w="9072"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w:t>
            </w:r>
          </w:p>
        </w:tc>
      </w:tr>
      <w:tr w:rsidR="002476A8" w:rsidRPr="00E40CFA" w:rsidTr="00E40CFA">
        <w:trPr>
          <w:jc w:val="center"/>
        </w:trPr>
        <w:tc>
          <w:tcPr>
            <w:tcW w:w="3495"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2476A8">
              <w:rPr>
                <w:rFonts w:ascii="Palatino Linotype" w:hAnsi="Palatino Linotype"/>
                <w:b/>
                <w:bCs/>
              </w:rPr>
              <w:t>………………..</w:t>
            </w:r>
          </w:p>
        </w:tc>
        <w:tc>
          <w:tcPr>
            <w:tcW w:w="2244" w:type="dxa"/>
            <w:shd w:val="clear" w:color="auto" w:fill="auto"/>
          </w:tcPr>
          <w:p w:rsidR="002476A8" w:rsidRPr="00E40CFA" w:rsidRDefault="002476A8"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 …..</w:t>
            </w:r>
          </w:p>
        </w:tc>
        <w:tc>
          <w:tcPr>
            <w:tcW w:w="9072"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w:t>
            </w:r>
          </w:p>
        </w:tc>
      </w:tr>
      <w:tr w:rsidR="002476A8" w:rsidRPr="00E40CFA" w:rsidTr="00E40CFA">
        <w:trPr>
          <w:jc w:val="center"/>
        </w:trPr>
        <w:tc>
          <w:tcPr>
            <w:tcW w:w="3495"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Cs/>
              </w:rPr>
            </w:pPr>
            <w:r w:rsidRPr="002476A8">
              <w:rPr>
                <w:rFonts w:ascii="Palatino Linotype" w:hAnsi="Palatino Linotype"/>
                <w:b/>
                <w:bCs/>
              </w:rPr>
              <w:t>………………..</w:t>
            </w:r>
          </w:p>
        </w:tc>
        <w:tc>
          <w:tcPr>
            <w:tcW w:w="2244" w:type="dxa"/>
            <w:shd w:val="clear" w:color="auto" w:fill="auto"/>
          </w:tcPr>
          <w:p w:rsidR="002476A8" w:rsidRPr="00E40CFA" w:rsidRDefault="002476A8"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 …..</w:t>
            </w:r>
          </w:p>
        </w:tc>
        <w:tc>
          <w:tcPr>
            <w:tcW w:w="9072"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w:t>
            </w:r>
          </w:p>
        </w:tc>
      </w:tr>
      <w:tr w:rsidR="002476A8" w:rsidRPr="00E40CFA" w:rsidTr="00E40CFA">
        <w:trPr>
          <w:jc w:val="center"/>
        </w:trPr>
        <w:tc>
          <w:tcPr>
            <w:tcW w:w="3495"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2476A8">
              <w:rPr>
                <w:rFonts w:ascii="Palatino Linotype" w:hAnsi="Palatino Linotype"/>
                <w:b/>
                <w:bCs/>
              </w:rPr>
              <w:t>………………..</w:t>
            </w:r>
          </w:p>
        </w:tc>
        <w:tc>
          <w:tcPr>
            <w:tcW w:w="2244" w:type="dxa"/>
            <w:shd w:val="clear" w:color="auto" w:fill="auto"/>
          </w:tcPr>
          <w:p w:rsidR="002476A8" w:rsidRPr="00E40CFA" w:rsidRDefault="002476A8"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 …..</w:t>
            </w:r>
          </w:p>
        </w:tc>
        <w:tc>
          <w:tcPr>
            <w:tcW w:w="9072"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w:t>
            </w:r>
          </w:p>
        </w:tc>
      </w:tr>
      <w:tr w:rsidR="002476A8" w:rsidRPr="00E40CFA" w:rsidTr="00E40CFA">
        <w:trPr>
          <w:jc w:val="center"/>
        </w:trPr>
        <w:tc>
          <w:tcPr>
            <w:tcW w:w="3495"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2476A8">
              <w:rPr>
                <w:rFonts w:ascii="Palatino Linotype" w:hAnsi="Palatino Linotype"/>
                <w:b/>
                <w:bCs/>
              </w:rPr>
              <w:t>………………..</w:t>
            </w:r>
          </w:p>
        </w:tc>
        <w:tc>
          <w:tcPr>
            <w:tcW w:w="2244" w:type="dxa"/>
            <w:shd w:val="clear" w:color="auto" w:fill="auto"/>
          </w:tcPr>
          <w:p w:rsidR="002476A8" w:rsidRPr="00E40CFA" w:rsidRDefault="002476A8"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 …..</w:t>
            </w:r>
          </w:p>
        </w:tc>
        <w:tc>
          <w:tcPr>
            <w:tcW w:w="9072"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w:t>
            </w:r>
          </w:p>
        </w:tc>
      </w:tr>
      <w:tr w:rsidR="002476A8" w:rsidRPr="00E40CFA" w:rsidTr="00E40CFA">
        <w:trPr>
          <w:jc w:val="center"/>
        </w:trPr>
        <w:tc>
          <w:tcPr>
            <w:tcW w:w="3495" w:type="dxa"/>
            <w:shd w:val="clear" w:color="auto" w:fill="auto"/>
          </w:tcPr>
          <w:p w:rsidR="002476A8" w:rsidRPr="00E40CFA" w:rsidRDefault="00D950DC" w:rsidP="002476A8">
            <w:pPr>
              <w:autoSpaceDE w:val="0"/>
              <w:autoSpaceDN w:val="0"/>
              <w:adjustRightInd w:val="0"/>
              <w:spacing w:line="300" w:lineRule="exact"/>
              <w:jc w:val="both"/>
              <w:rPr>
                <w:rFonts w:ascii="Palatino Linotype" w:hAnsi="Palatino Linotype"/>
                <w:b/>
                <w:bCs/>
              </w:rPr>
            </w:pPr>
            <w:r>
              <w:rPr>
                <w:rFonts w:ascii="Palatino Linotype" w:hAnsi="Palatino Linotype"/>
                <w:b/>
                <w:bCs/>
              </w:rPr>
              <w:t>Costi generali</w:t>
            </w:r>
          </w:p>
        </w:tc>
        <w:tc>
          <w:tcPr>
            <w:tcW w:w="2244" w:type="dxa"/>
            <w:shd w:val="clear" w:color="auto" w:fill="auto"/>
          </w:tcPr>
          <w:p w:rsidR="002476A8" w:rsidRPr="00E40CFA" w:rsidRDefault="002476A8"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 …..</w:t>
            </w:r>
          </w:p>
        </w:tc>
        <w:tc>
          <w:tcPr>
            <w:tcW w:w="9072"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w:t>
            </w:r>
          </w:p>
        </w:tc>
      </w:tr>
      <w:tr w:rsidR="002476A8" w:rsidRPr="00E40CFA" w:rsidTr="00E40CFA">
        <w:trPr>
          <w:jc w:val="center"/>
        </w:trPr>
        <w:tc>
          <w:tcPr>
            <w:tcW w:w="3495" w:type="dxa"/>
            <w:shd w:val="clear" w:color="auto" w:fill="auto"/>
          </w:tcPr>
          <w:p w:rsidR="002476A8" w:rsidRPr="00E40CFA" w:rsidRDefault="00D950DC" w:rsidP="002476A8">
            <w:pPr>
              <w:autoSpaceDE w:val="0"/>
              <w:autoSpaceDN w:val="0"/>
              <w:adjustRightInd w:val="0"/>
              <w:spacing w:line="300" w:lineRule="exact"/>
              <w:jc w:val="both"/>
              <w:rPr>
                <w:rFonts w:ascii="Palatino Linotype" w:hAnsi="Palatino Linotype"/>
                <w:b/>
                <w:bCs/>
              </w:rPr>
            </w:pPr>
            <w:r>
              <w:rPr>
                <w:rFonts w:ascii="Palatino Linotype" w:hAnsi="Palatino Linotype"/>
                <w:b/>
                <w:bCs/>
              </w:rPr>
              <w:t>Utile d’Impresa</w:t>
            </w:r>
          </w:p>
        </w:tc>
        <w:tc>
          <w:tcPr>
            <w:tcW w:w="2244" w:type="dxa"/>
            <w:shd w:val="clear" w:color="auto" w:fill="auto"/>
          </w:tcPr>
          <w:p w:rsidR="002476A8" w:rsidRPr="00E40CFA" w:rsidRDefault="002476A8"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 …..</w:t>
            </w:r>
          </w:p>
        </w:tc>
        <w:tc>
          <w:tcPr>
            <w:tcW w:w="9072"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w:t>
            </w:r>
          </w:p>
        </w:tc>
      </w:tr>
    </w:tbl>
    <w:p w:rsidR="00857085" w:rsidRPr="00857085" w:rsidRDefault="00857085" w:rsidP="000D76CC">
      <w:pPr>
        <w:autoSpaceDE w:val="0"/>
        <w:autoSpaceDN w:val="0"/>
        <w:adjustRightInd w:val="0"/>
        <w:spacing w:before="120" w:line="300" w:lineRule="exact"/>
        <w:jc w:val="both"/>
        <w:rPr>
          <w:rFonts w:ascii="Palatino Linotype" w:hAnsi="Palatino Linotype"/>
          <w:sz w:val="24"/>
          <w:szCs w:val="24"/>
        </w:rPr>
      </w:pPr>
      <w:r w:rsidRPr="00857085">
        <w:rPr>
          <w:rFonts w:ascii="Palatino Linotype" w:hAnsi="Palatino Linotype"/>
          <w:sz w:val="24"/>
          <w:szCs w:val="24"/>
        </w:rPr>
        <w:t>DICHIARAZIONE FINALE</w:t>
      </w:r>
      <w:r>
        <w:rPr>
          <w:rFonts w:ascii="Palatino Linotype" w:hAnsi="Palatino Linotype"/>
          <w:sz w:val="24"/>
          <w:szCs w:val="24"/>
        </w:rPr>
        <w:t>:</w:t>
      </w:r>
      <w:r w:rsidRPr="00857085">
        <w:rPr>
          <w:rFonts w:ascii="Palatino Linotype" w:hAnsi="Palatino Linotype"/>
          <w:sz w:val="24"/>
          <w:szCs w:val="24"/>
        </w:rPr>
        <w:t xml:space="preserve"> L’offerta economica sopra rappresentata, tenuto conto di tutti i costi del</w:t>
      </w:r>
      <w:r w:rsidR="002476A8">
        <w:rPr>
          <w:rFonts w:ascii="Palatino Linotype" w:hAnsi="Palatino Linotype"/>
          <w:sz w:val="24"/>
          <w:szCs w:val="24"/>
        </w:rPr>
        <w:t>la fornitura</w:t>
      </w:r>
      <w:r w:rsidRPr="00857085">
        <w:rPr>
          <w:rFonts w:ascii="Palatino Linotype" w:hAnsi="Palatino Linotype"/>
          <w:sz w:val="24"/>
          <w:szCs w:val="24"/>
        </w:rPr>
        <w:t xml:space="preserve"> (diretti ed indiretti) e di tutti i ricavi correlati allo stesso, è remunerativa</w:t>
      </w:r>
      <w:r w:rsidR="00D950DC">
        <w:rPr>
          <w:rFonts w:ascii="Palatino Linotype" w:hAnsi="Palatino Linotype"/>
          <w:sz w:val="24"/>
          <w:szCs w:val="24"/>
        </w:rPr>
        <w:t>.</w:t>
      </w:r>
    </w:p>
    <w:p w:rsidR="00857085" w:rsidRDefault="00857085" w:rsidP="00234B4C">
      <w:pPr>
        <w:autoSpaceDE w:val="0"/>
        <w:autoSpaceDN w:val="0"/>
        <w:adjustRightInd w:val="0"/>
        <w:spacing w:line="300" w:lineRule="exact"/>
        <w:jc w:val="both"/>
        <w:rPr>
          <w:rFonts w:ascii="Palatino Linotype" w:hAnsi="Palatino Linotype"/>
          <w:sz w:val="24"/>
          <w:szCs w:val="24"/>
        </w:rPr>
      </w:pPr>
    </w:p>
    <w:p w:rsidR="00234B4C" w:rsidRPr="004718B3" w:rsidRDefault="00234B4C" w:rsidP="00234B4C">
      <w:pPr>
        <w:jc w:val="both"/>
        <w:rPr>
          <w:rFonts w:ascii="Palatino Linotype" w:hAnsi="Palatino Linotype"/>
          <w:sz w:val="24"/>
        </w:rPr>
      </w:pPr>
      <w:r w:rsidRPr="004718B3">
        <w:rPr>
          <w:rFonts w:ascii="Palatino Linotype" w:hAnsi="Palatino Linotype"/>
          <w:sz w:val="24"/>
        </w:rPr>
        <w:t>Data e luogo</w:t>
      </w:r>
    </w:p>
    <w:p w:rsidR="00234B4C" w:rsidRPr="004718B3" w:rsidRDefault="00373EA6" w:rsidP="00DD2103">
      <w:pPr>
        <w:ind w:left="2835"/>
        <w:jc w:val="center"/>
        <w:rPr>
          <w:rFonts w:ascii="Palatino Linotype" w:hAnsi="Palatino Linotype"/>
          <w:sz w:val="24"/>
        </w:rPr>
      </w:pPr>
      <w:r>
        <w:rPr>
          <w:rFonts w:ascii="Palatino Linotype" w:hAnsi="Palatino Linotype"/>
          <w:sz w:val="24"/>
        </w:rPr>
        <w:t xml:space="preserve">                                                                                      </w:t>
      </w:r>
      <w:r w:rsidR="00234B4C" w:rsidRPr="004718B3">
        <w:rPr>
          <w:rFonts w:ascii="Palatino Linotype" w:hAnsi="Palatino Linotype"/>
          <w:sz w:val="24"/>
        </w:rPr>
        <w:t>IL LEGALE RAPPRESENTANTE/PROCURATORE</w:t>
      </w:r>
    </w:p>
    <w:p w:rsidR="00373EA6" w:rsidRDefault="00373EA6" w:rsidP="00044DCA">
      <w:pPr>
        <w:ind w:left="2835"/>
        <w:jc w:val="center"/>
        <w:rPr>
          <w:rFonts w:ascii="Palatino Linotype" w:hAnsi="Palatino Linotype"/>
          <w:sz w:val="24"/>
        </w:rPr>
      </w:pPr>
      <w:r>
        <w:rPr>
          <w:rFonts w:ascii="Palatino Linotype" w:hAnsi="Palatino Linotype"/>
          <w:sz w:val="24"/>
        </w:rPr>
        <w:t xml:space="preserve">                                                                                                         </w:t>
      </w:r>
      <w:r w:rsidR="00234B4C" w:rsidRPr="004718B3">
        <w:rPr>
          <w:rFonts w:ascii="Palatino Linotype" w:hAnsi="Palatino Linotype"/>
          <w:sz w:val="24"/>
        </w:rPr>
        <w:t>(</w:t>
      </w:r>
      <w:r w:rsidR="00234B4C" w:rsidRPr="004718B3">
        <w:rPr>
          <w:rFonts w:ascii="Palatino Linotype" w:hAnsi="Palatino Linotype"/>
          <w:i/>
          <w:sz w:val="24"/>
        </w:rPr>
        <w:t>Firma digitale</w:t>
      </w:r>
      <w:r w:rsidR="00044DCA">
        <w:rPr>
          <w:rFonts w:ascii="Palatino Linotype" w:hAnsi="Palatino Linotype"/>
          <w:sz w:val="24"/>
        </w:rPr>
        <w:t>)</w:t>
      </w:r>
    </w:p>
    <w:p w:rsidR="00044DCA" w:rsidRDefault="00044DCA" w:rsidP="00044DCA">
      <w:pPr>
        <w:ind w:left="2835"/>
        <w:jc w:val="center"/>
        <w:rPr>
          <w:rFonts w:ascii="Palatino Linotype" w:hAnsi="Palatino Linotype"/>
          <w:sz w:val="24"/>
        </w:rPr>
      </w:pPr>
    </w:p>
    <w:p w:rsidR="00044DCA" w:rsidRPr="00044DCA" w:rsidRDefault="00044DCA" w:rsidP="00044DCA">
      <w:pPr>
        <w:ind w:left="2835"/>
        <w:jc w:val="center"/>
        <w:rPr>
          <w:rFonts w:ascii="Palatino Linotype" w:hAnsi="Palatino Linotype"/>
          <w:sz w:val="24"/>
        </w:rPr>
      </w:pPr>
    </w:p>
    <w:p w:rsidR="00373EA6" w:rsidRPr="004718B3" w:rsidRDefault="00373EA6" w:rsidP="00ED04A2">
      <w:pPr>
        <w:rPr>
          <w:rFonts w:ascii="Palatino Linotype" w:hAnsi="Palatino Linotype"/>
          <w:b/>
          <w:sz w:val="22"/>
          <w:szCs w:val="22"/>
        </w:rPr>
      </w:pPr>
    </w:p>
    <w:p w:rsidR="004419F4" w:rsidRPr="004718B3" w:rsidRDefault="004419F4" w:rsidP="00ED04A2">
      <w:pPr>
        <w:rPr>
          <w:rFonts w:ascii="Palatino Linotype" w:hAnsi="Palatino Linotype"/>
          <w:b/>
          <w:sz w:val="22"/>
          <w:szCs w:val="22"/>
        </w:rPr>
      </w:pPr>
      <w:r w:rsidRPr="004718B3">
        <w:rPr>
          <w:rFonts w:ascii="Palatino Linotype" w:hAnsi="Palatino Linotype"/>
          <w:b/>
          <w:sz w:val="22"/>
          <w:szCs w:val="22"/>
        </w:rPr>
        <w:t>AVVERTENZE</w:t>
      </w:r>
      <w:r w:rsidR="0067796C" w:rsidRPr="004718B3">
        <w:rPr>
          <w:rStyle w:val="Rimandonotaapidipagina"/>
          <w:rFonts w:ascii="Palatino Linotype" w:hAnsi="Palatino Linotype"/>
          <w:b/>
          <w:sz w:val="22"/>
          <w:szCs w:val="22"/>
        </w:rPr>
        <w:footnoteReference w:id="1"/>
      </w:r>
      <w:r w:rsidRPr="004718B3">
        <w:rPr>
          <w:rFonts w:ascii="Palatino Linotype" w:hAnsi="Palatino Linotype"/>
          <w:b/>
          <w:sz w:val="22"/>
          <w:szCs w:val="22"/>
        </w:rPr>
        <w:t xml:space="preserve"> sulla compilazione del</w:t>
      </w:r>
      <w:r w:rsidR="00380750" w:rsidRPr="004718B3">
        <w:rPr>
          <w:rFonts w:ascii="Palatino Linotype" w:hAnsi="Palatino Linotype"/>
          <w:b/>
          <w:sz w:val="22"/>
          <w:szCs w:val="22"/>
        </w:rPr>
        <w:t>la</w:t>
      </w:r>
      <w:r w:rsidRPr="004718B3">
        <w:rPr>
          <w:rFonts w:ascii="Palatino Linotype" w:hAnsi="Palatino Linotype"/>
          <w:b/>
          <w:sz w:val="22"/>
          <w:szCs w:val="22"/>
        </w:rPr>
        <w:t xml:space="preserve"> presente </w:t>
      </w:r>
      <w:r w:rsidR="00380750" w:rsidRPr="004718B3">
        <w:rPr>
          <w:rFonts w:ascii="Palatino Linotype" w:hAnsi="Palatino Linotype"/>
          <w:b/>
          <w:sz w:val="22"/>
          <w:szCs w:val="22"/>
        </w:rPr>
        <w:t>dichiarazione</w:t>
      </w:r>
    </w:p>
    <w:p w:rsidR="00BB4AEA" w:rsidRPr="004718B3" w:rsidRDefault="00BB4AEA" w:rsidP="00ED04A2">
      <w:pPr>
        <w:jc w:val="both"/>
        <w:rPr>
          <w:rFonts w:ascii="Palatino Linotype" w:hAnsi="Palatino Linotype"/>
          <w:sz w:val="22"/>
          <w:szCs w:val="22"/>
        </w:rPr>
      </w:pPr>
    </w:p>
    <w:p w:rsidR="004419F4" w:rsidRPr="004718B3" w:rsidRDefault="004419F4" w:rsidP="00ED04A2">
      <w:pPr>
        <w:jc w:val="both"/>
        <w:rPr>
          <w:rFonts w:ascii="Palatino Linotype" w:hAnsi="Palatino Linotype"/>
          <w:sz w:val="22"/>
          <w:szCs w:val="22"/>
        </w:rPr>
      </w:pPr>
      <w:r w:rsidRPr="004718B3">
        <w:rPr>
          <w:rFonts w:ascii="Palatino Linotype" w:hAnsi="Palatino Linotype"/>
          <w:sz w:val="22"/>
          <w:szCs w:val="22"/>
        </w:rPr>
        <w:t>SI PRECISA che:</w:t>
      </w:r>
    </w:p>
    <w:p w:rsidR="004B0B55" w:rsidRPr="004718B3" w:rsidRDefault="004B0B55" w:rsidP="00ED04A2">
      <w:pPr>
        <w:jc w:val="both"/>
        <w:rPr>
          <w:rFonts w:ascii="Palatino Linotype" w:hAnsi="Palatino Linotype"/>
          <w:sz w:val="22"/>
          <w:szCs w:val="22"/>
        </w:rPr>
      </w:pPr>
    </w:p>
    <w:p w:rsidR="00BB13E7" w:rsidRPr="004718B3" w:rsidRDefault="0031708B" w:rsidP="00EE0D22">
      <w:pPr>
        <w:pStyle w:val="Paragrafoelenco"/>
        <w:widowControl w:val="0"/>
        <w:numPr>
          <w:ilvl w:val="0"/>
          <w:numId w:val="4"/>
        </w:numPr>
        <w:jc w:val="both"/>
        <w:rPr>
          <w:rFonts w:ascii="Palatino Linotype" w:hAnsi="Palatino Linotype"/>
          <w:sz w:val="22"/>
          <w:szCs w:val="22"/>
        </w:rPr>
      </w:pPr>
      <w:r w:rsidRPr="004718B3">
        <w:rPr>
          <w:rFonts w:ascii="Palatino Linotype" w:hAnsi="Palatino Linotype"/>
          <w:b/>
          <w:sz w:val="22"/>
          <w:szCs w:val="22"/>
          <w:u w:val="single"/>
        </w:rPr>
        <w:t>Sono inammissibili le offerte economiche</w:t>
      </w:r>
      <w:r w:rsidRPr="004718B3">
        <w:rPr>
          <w:rFonts w:ascii="Palatino Linotype" w:hAnsi="Palatino Linotype"/>
          <w:sz w:val="22"/>
          <w:szCs w:val="22"/>
          <w:u w:val="single"/>
        </w:rPr>
        <w:t xml:space="preserve"> </w:t>
      </w:r>
      <w:r w:rsidRPr="004718B3">
        <w:rPr>
          <w:rFonts w:ascii="Palatino Linotype" w:hAnsi="Palatino Linotype"/>
          <w:b/>
          <w:sz w:val="22"/>
          <w:szCs w:val="22"/>
          <w:u w:val="single"/>
        </w:rPr>
        <w:t>il cui prezzo complessivo offerto superi il prezzo a base d’asta.</w:t>
      </w:r>
      <w:r w:rsidR="00BB13E7" w:rsidRPr="004718B3">
        <w:rPr>
          <w:rFonts w:ascii="Palatino Linotype" w:hAnsi="Palatino Linotype"/>
          <w:sz w:val="22"/>
          <w:szCs w:val="22"/>
        </w:rPr>
        <w:t xml:space="preserve">                                            </w:t>
      </w:r>
    </w:p>
    <w:p w:rsidR="004419F4" w:rsidRPr="004718B3" w:rsidRDefault="004419F4" w:rsidP="00ED04A2">
      <w:pPr>
        <w:numPr>
          <w:ilvl w:val="0"/>
          <w:numId w:val="4"/>
        </w:numPr>
        <w:jc w:val="both"/>
        <w:rPr>
          <w:rFonts w:ascii="Palatino Linotype" w:hAnsi="Palatino Linotype"/>
          <w:sz w:val="22"/>
          <w:szCs w:val="22"/>
        </w:rPr>
      </w:pPr>
      <w:r w:rsidRPr="004718B3">
        <w:rPr>
          <w:rFonts w:ascii="Palatino Linotype" w:hAnsi="Palatino Linotype"/>
          <w:sz w:val="22"/>
          <w:szCs w:val="22"/>
        </w:rPr>
        <w:t>in caso di R.T.I. o Consorzio Ordinario o GEIE, i concorrenti dovranno compilare di seguito alla tabella dei dati Impresa (</w:t>
      </w:r>
      <w:r w:rsidRPr="004718B3">
        <w:rPr>
          <w:rFonts w:ascii="Palatino Linotype" w:hAnsi="Palatino Linotype"/>
          <w:i/>
          <w:sz w:val="22"/>
          <w:szCs w:val="22"/>
        </w:rPr>
        <w:t>ragione sociale, sede legale, P.IVA, ecc.</w:t>
      </w:r>
      <w:r w:rsidRPr="004718B3">
        <w:rPr>
          <w:rFonts w:ascii="Palatino Linotype" w:hAnsi="Palatino Linotype"/>
          <w:sz w:val="22"/>
          <w:szCs w:val="22"/>
        </w:rPr>
        <w:t>) di cui al primo foglio del</w:t>
      </w:r>
      <w:r w:rsidR="008935FA" w:rsidRPr="004718B3">
        <w:rPr>
          <w:rFonts w:ascii="Palatino Linotype" w:hAnsi="Palatino Linotype"/>
          <w:sz w:val="22"/>
          <w:szCs w:val="22"/>
        </w:rPr>
        <w:t>la</w:t>
      </w:r>
      <w:r w:rsidRPr="004718B3">
        <w:rPr>
          <w:rFonts w:ascii="Palatino Linotype" w:hAnsi="Palatino Linotype"/>
          <w:sz w:val="22"/>
          <w:szCs w:val="22"/>
        </w:rPr>
        <w:t xml:space="preserve"> presente </w:t>
      </w:r>
      <w:r w:rsidR="008935FA" w:rsidRPr="004718B3">
        <w:rPr>
          <w:rFonts w:ascii="Palatino Linotype" w:hAnsi="Palatino Linotype"/>
          <w:sz w:val="22"/>
          <w:szCs w:val="22"/>
        </w:rPr>
        <w:t>dichiarazione</w:t>
      </w:r>
      <w:r w:rsidRPr="004718B3">
        <w:rPr>
          <w:rFonts w:ascii="Palatino Linotype" w:hAnsi="Palatino Linotype"/>
          <w:sz w:val="22"/>
          <w:szCs w:val="22"/>
        </w:rPr>
        <w:t xml:space="preserve"> di offerta economica, tante ulteriori tabelle con i relativi dati suindicati per quante sono le imprese raggruppande/raggrupp</w:t>
      </w:r>
      <w:r w:rsidR="008935FA" w:rsidRPr="004718B3">
        <w:rPr>
          <w:rFonts w:ascii="Palatino Linotype" w:hAnsi="Palatino Linotype"/>
          <w:sz w:val="22"/>
          <w:szCs w:val="22"/>
        </w:rPr>
        <w:t>ate/consorziate/consorziande</w:t>
      </w:r>
      <w:r w:rsidRPr="004718B3">
        <w:rPr>
          <w:rFonts w:ascii="Palatino Linotype" w:hAnsi="Palatino Linotype"/>
          <w:sz w:val="22"/>
          <w:szCs w:val="22"/>
        </w:rPr>
        <w:t>/in GEIE;</w:t>
      </w:r>
    </w:p>
    <w:p w:rsidR="004419F4" w:rsidRPr="004718B3" w:rsidRDefault="004419F4" w:rsidP="00ED04A2">
      <w:pPr>
        <w:numPr>
          <w:ilvl w:val="0"/>
          <w:numId w:val="4"/>
        </w:numPr>
        <w:jc w:val="both"/>
        <w:rPr>
          <w:rFonts w:ascii="Palatino Linotype" w:hAnsi="Palatino Linotype"/>
          <w:sz w:val="22"/>
          <w:szCs w:val="22"/>
        </w:rPr>
      </w:pPr>
      <w:r w:rsidRPr="004718B3">
        <w:rPr>
          <w:rFonts w:ascii="Palatino Linotype" w:hAnsi="Palatino Linotype"/>
          <w:sz w:val="22"/>
          <w:szCs w:val="22"/>
        </w:rPr>
        <w:t>in caso di Aggregazione di imprese di rete, i concorrenti dovranno compilare di seguito alla tabella dei dati Impresa (</w:t>
      </w:r>
      <w:r w:rsidRPr="004718B3">
        <w:rPr>
          <w:rFonts w:ascii="Palatino Linotype" w:hAnsi="Palatino Linotype"/>
          <w:i/>
          <w:sz w:val="22"/>
          <w:szCs w:val="22"/>
        </w:rPr>
        <w:t>ragione sociale, sede legale, P.IVA, ecc.</w:t>
      </w:r>
      <w:r w:rsidRPr="004718B3">
        <w:rPr>
          <w:rFonts w:ascii="Palatino Linotype" w:hAnsi="Palatino Linotype"/>
          <w:sz w:val="22"/>
          <w:szCs w:val="22"/>
        </w:rPr>
        <w:t>) di cui al primo foglio del</w:t>
      </w:r>
      <w:r w:rsidR="008935FA" w:rsidRPr="004718B3">
        <w:rPr>
          <w:rFonts w:ascii="Palatino Linotype" w:hAnsi="Palatino Linotype"/>
          <w:sz w:val="22"/>
          <w:szCs w:val="22"/>
        </w:rPr>
        <w:t>la</w:t>
      </w:r>
      <w:r w:rsidRPr="004718B3">
        <w:rPr>
          <w:rFonts w:ascii="Palatino Linotype" w:hAnsi="Palatino Linotype"/>
          <w:sz w:val="22"/>
          <w:szCs w:val="22"/>
        </w:rPr>
        <w:t xml:space="preserve"> presente </w:t>
      </w:r>
      <w:r w:rsidR="008935FA" w:rsidRPr="004718B3">
        <w:rPr>
          <w:rFonts w:ascii="Palatino Linotype" w:hAnsi="Palatino Linotype"/>
          <w:sz w:val="22"/>
          <w:szCs w:val="22"/>
        </w:rPr>
        <w:t>dichiarazione</w:t>
      </w:r>
      <w:r w:rsidRPr="004718B3">
        <w:rPr>
          <w:rFonts w:ascii="Palatino Linotype" w:hAnsi="Palatino Linotype"/>
          <w:sz w:val="22"/>
          <w:szCs w:val="22"/>
        </w:rPr>
        <w:t xml:space="preserve"> di offerta </w:t>
      </w:r>
      <w:r w:rsidR="008935FA" w:rsidRPr="004718B3">
        <w:rPr>
          <w:rFonts w:ascii="Palatino Linotype" w:hAnsi="Palatino Linotype"/>
          <w:sz w:val="22"/>
          <w:szCs w:val="22"/>
        </w:rPr>
        <w:t>economica</w:t>
      </w:r>
      <w:r w:rsidRPr="004718B3">
        <w:rPr>
          <w:rFonts w:ascii="Palatino Linotype" w:hAnsi="Palatino Linotype"/>
          <w:sz w:val="22"/>
          <w:szCs w:val="22"/>
        </w:rPr>
        <w:t xml:space="preserve">, tante ulteriori tabelle con i relativi dati suindicati per quante sono le imprese </w:t>
      </w:r>
      <w:r w:rsidRPr="004718B3">
        <w:rPr>
          <w:rFonts w:ascii="Palatino Linotype" w:hAnsi="Palatino Linotype"/>
          <w:bCs/>
          <w:sz w:val="22"/>
          <w:szCs w:val="22"/>
        </w:rPr>
        <w:t>aderenti al contratto di</w:t>
      </w:r>
      <w:r w:rsidR="008935FA" w:rsidRPr="004718B3">
        <w:rPr>
          <w:rFonts w:ascii="Palatino Linotype" w:hAnsi="Palatino Linotype"/>
          <w:bCs/>
          <w:sz w:val="22"/>
          <w:szCs w:val="22"/>
        </w:rPr>
        <w:t xml:space="preserve"> rete che partecipano alla gara</w:t>
      </w:r>
      <w:r w:rsidRPr="004718B3">
        <w:rPr>
          <w:rFonts w:ascii="Palatino Linotype" w:hAnsi="Palatino Linotype"/>
          <w:bCs/>
          <w:sz w:val="22"/>
          <w:szCs w:val="22"/>
        </w:rPr>
        <w:t>.</w:t>
      </w:r>
    </w:p>
    <w:p w:rsidR="004419F4" w:rsidRPr="004718B3" w:rsidRDefault="004419F4" w:rsidP="00ED04A2">
      <w:pPr>
        <w:jc w:val="both"/>
        <w:rPr>
          <w:rFonts w:ascii="Palatino Linotype" w:hAnsi="Palatino Linotype"/>
          <w:sz w:val="22"/>
          <w:szCs w:val="22"/>
        </w:rPr>
      </w:pPr>
    </w:p>
    <w:p w:rsidR="00044DCA" w:rsidRDefault="00044DCA" w:rsidP="00ED04A2">
      <w:pPr>
        <w:jc w:val="both"/>
        <w:rPr>
          <w:rFonts w:ascii="Palatino Linotype" w:hAnsi="Palatino Linotype"/>
          <w:sz w:val="22"/>
          <w:szCs w:val="22"/>
        </w:rPr>
      </w:pPr>
    </w:p>
    <w:p w:rsidR="00044DCA" w:rsidRDefault="00044DCA" w:rsidP="00ED04A2">
      <w:pPr>
        <w:jc w:val="both"/>
        <w:rPr>
          <w:rFonts w:ascii="Palatino Linotype" w:hAnsi="Palatino Linotype"/>
          <w:sz w:val="22"/>
          <w:szCs w:val="22"/>
        </w:rPr>
      </w:pPr>
    </w:p>
    <w:p w:rsidR="00044DCA" w:rsidRDefault="00044DCA" w:rsidP="00ED04A2">
      <w:pPr>
        <w:jc w:val="both"/>
        <w:rPr>
          <w:rFonts w:ascii="Palatino Linotype" w:hAnsi="Palatino Linotype"/>
          <w:sz w:val="22"/>
          <w:szCs w:val="22"/>
        </w:rPr>
      </w:pPr>
    </w:p>
    <w:p w:rsidR="004419F4" w:rsidRPr="004718B3" w:rsidRDefault="004419F4" w:rsidP="00ED04A2">
      <w:pPr>
        <w:jc w:val="both"/>
        <w:rPr>
          <w:rFonts w:ascii="Palatino Linotype" w:hAnsi="Palatino Linotype"/>
          <w:sz w:val="22"/>
          <w:szCs w:val="22"/>
        </w:rPr>
      </w:pPr>
      <w:r w:rsidRPr="004718B3">
        <w:rPr>
          <w:rFonts w:ascii="Palatino Linotype" w:hAnsi="Palatino Linotype"/>
          <w:sz w:val="22"/>
          <w:szCs w:val="22"/>
        </w:rPr>
        <w:t xml:space="preserve">SI PRECISA, altresì, che la presente Dichiarazione di Offerta Economica, </w:t>
      </w:r>
      <w:r w:rsidRPr="004718B3">
        <w:rPr>
          <w:rFonts w:ascii="Palatino Linotype" w:hAnsi="Palatino Linotype"/>
          <w:b/>
          <w:sz w:val="22"/>
          <w:szCs w:val="22"/>
        </w:rPr>
        <w:t>a pena di esclusione</w:t>
      </w:r>
      <w:r w:rsidRPr="004718B3">
        <w:rPr>
          <w:rFonts w:ascii="Palatino Linotype" w:hAnsi="Palatino Linotype"/>
          <w:sz w:val="22"/>
          <w:szCs w:val="22"/>
        </w:rPr>
        <w:t>, dovrà essere firmata digitalmente:</w:t>
      </w:r>
    </w:p>
    <w:p w:rsidR="004B0B55" w:rsidRPr="004718B3" w:rsidRDefault="004B0B55" w:rsidP="00ED04A2">
      <w:pPr>
        <w:jc w:val="both"/>
        <w:rPr>
          <w:rFonts w:ascii="Palatino Linotype" w:hAnsi="Palatino Linotype"/>
          <w:sz w:val="22"/>
          <w:szCs w:val="22"/>
        </w:rPr>
      </w:pPr>
    </w:p>
    <w:p w:rsidR="004419F4" w:rsidRPr="004718B3" w:rsidRDefault="004419F4" w:rsidP="00ED04A2">
      <w:pPr>
        <w:numPr>
          <w:ilvl w:val="0"/>
          <w:numId w:val="3"/>
        </w:numPr>
        <w:jc w:val="both"/>
        <w:rPr>
          <w:rFonts w:ascii="Palatino Linotype" w:hAnsi="Palatino Linotype"/>
          <w:sz w:val="22"/>
          <w:szCs w:val="22"/>
        </w:rPr>
      </w:pPr>
      <w:r w:rsidRPr="004718B3">
        <w:rPr>
          <w:rFonts w:ascii="Palatino Linotype" w:hAnsi="Palatino Linotype"/>
          <w:sz w:val="22"/>
          <w:szCs w:val="22"/>
        </w:rPr>
        <w:t>dal legale rappresentante/procuratore dell'Impresa mandataria/capofila in caso di R.T.I./Consorzi ordinari/GEIE/ costituiti;</w:t>
      </w:r>
    </w:p>
    <w:p w:rsidR="004419F4" w:rsidRPr="004718B3" w:rsidRDefault="004419F4" w:rsidP="00ED04A2">
      <w:pPr>
        <w:numPr>
          <w:ilvl w:val="0"/>
          <w:numId w:val="3"/>
        </w:numPr>
        <w:jc w:val="both"/>
        <w:rPr>
          <w:rFonts w:ascii="Palatino Linotype" w:hAnsi="Palatino Linotype"/>
          <w:sz w:val="22"/>
          <w:szCs w:val="22"/>
        </w:rPr>
      </w:pPr>
      <w:r w:rsidRPr="004718B3">
        <w:rPr>
          <w:rFonts w:ascii="Palatino Linotype" w:hAnsi="Palatino Linotype"/>
          <w:sz w:val="22"/>
          <w:szCs w:val="22"/>
        </w:rPr>
        <w:t>dal legale rappresentante/procuratore di tutte le Imprese costituenti il raggruppamento/consorzio/GEIE, in caso di R.T.I./Consorzi ordinari/GEIE non costituiti al momento della presentazione dell'offerta;</w:t>
      </w:r>
    </w:p>
    <w:p w:rsidR="004419F4" w:rsidRPr="004718B3" w:rsidRDefault="004419F4" w:rsidP="00ED04A2">
      <w:pPr>
        <w:numPr>
          <w:ilvl w:val="0"/>
          <w:numId w:val="2"/>
        </w:numPr>
        <w:jc w:val="both"/>
        <w:rPr>
          <w:rFonts w:ascii="Palatino Linotype" w:hAnsi="Palatino Linotype"/>
          <w:sz w:val="22"/>
          <w:szCs w:val="22"/>
        </w:rPr>
      </w:pPr>
      <w:r w:rsidRPr="004718B3">
        <w:rPr>
          <w:rFonts w:ascii="Palatino Linotype" w:hAnsi="Palatino Linotype"/>
          <w:sz w:val="22"/>
          <w:szCs w:val="22"/>
        </w:rPr>
        <w:t>dal legale rappresentante/procuratore del Consorzio, in caso di consorzio fra società cooperative di produzione e lavoro e consorzio stabile.</w:t>
      </w:r>
    </w:p>
    <w:p w:rsidR="004419F4" w:rsidRPr="004718B3" w:rsidRDefault="004419F4" w:rsidP="00ED04A2">
      <w:pPr>
        <w:jc w:val="both"/>
        <w:rPr>
          <w:rFonts w:ascii="Palatino Linotype" w:hAnsi="Palatino Linotype"/>
          <w:sz w:val="22"/>
          <w:szCs w:val="22"/>
        </w:rPr>
      </w:pPr>
    </w:p>
    <w:p w:rsidR="00373EA6" w:rsidRPr="004718B3" w:rsidRDefault="004419F4" w:rsidP="00ED04A2">
      <w:pPr>
        <w:jc w:val="both"/>
        <w:rPr>
          <w:rFonts w:ascii="Palatino Linotype" w:hAnsi="Palatino Linotype"/>
          <w:sz w:val="22"/>
          <w:szCs w:val="22"/>
        </w:rPr>
      </w:pPr>
      <w:r w:rsidRPr="004718B3">
        <w:rPr>
          <w:rFonts w:ascii="Palatino Linotype" w:hAnsi="Palatino Linotype"/>
          <w:sz w:val="22"/>
          <w:szCs w:val="22"/>
        </w:rPr>
        <w:t xml:space="preserve">SI PRECISA, infine, che nel caso di AGGREGAZIONI DI IMPRESE ADERENTI AL CONTRATTO DI RETE la presente Dichiarazione di Offerta Economica, </w:t>
      </w:r>
      <w:r w:rsidRPr="004718B3">
        <w:rPr>
          <w:rFonts w:ascii="Palatino Linotype" w:hAnsi="Palatino Linotype"/>
          <w:b/>
          <w:sz w:val="22"/>
          <w:szCs w:val="22"/>
        </w:rPr>
        <w:t>a pena di esclusione</w:t>
      </w:r>
      <w:r w:rsidRPr="004718B3">
        <w:rPr>
          <w:rFonts w:ascii="Palatino Linotype" w:hAnsi="Palatino Linotype"/>
          <w:sz w:val="22"/>
          <w:szCs w:val="22"/>
        </w:rPr>
        <w:t>, dovrà essere firmat</w:t>
      </w:r>
      <w:r w:rsidR="001F1748">
        <w:rPr>
          <w:rFonts w:ascii="Palatino Linotype" w:hAnsi="Palatino Linotype"/>
          <w:sz w:val="22"/>
          <w:szCs w:val="22"/>
        </w:rPr>
        <w:t>a digitalmente:</w:t>
      </w:r>
    </w:p>
    <w:p w:rsidR="004419F4" w:rsidRPr="004718B3" w:rsidRDefault="004419F4" w:rsidP="00ED04A2">
      <w:pPr>
        <w:numPr>
          <w:ilvl w:val="0"/>
          <w:numId w:val="2"/>
        </w:numPr>
        <w:jc w:val="both"/>
        <w:rPr>
          <w:rFonts w:ascii="Palatino Linotype" w:hAnsi="Palatino Linotype"/>
          <w:sz w:val="22"/>
          <w:szCs w:val="22"/>
        </w:rPr>
      </w:pPr>
      <w:r w:rsidRPr="004718B3">
        <w:rPr>
          <w:rFonts w:ascii="Palatino Linotype" w:hAnsi="Palatino Linotype"/>
          <w:sz w:val="22"/>
          <w:szCs w:val="22"/>
        </w:rPr>
        <w:t>dal legale rappresentante/procuratore dell’operatore economico che riveste la funzione di organo comune, se la rete è dotata di un organo comune con potere di rappresentanza e con soggettività giuridica, ai sensi dell’art. 3, comma 4-quater, del d.l. 10 febbraio 2009, n. 5;</w:t>
      </w:r>
    </w:p>
    <w:p w:rsidR="004419F4" w:rsidRPr="004718B3" w:rsidRDefault="004419F4" w:rsidP="00ED04A2">
      <w:pPr>
        <w:numPr>
          <w:ilvl w:val="0"/>
          <w:numId w:val="2"/>
        </w:numPr>
        <w:jc w:val="both"/>
        <w:rPr>
          <w:rFonts w:ascii="Palatino Linotype" w:hAnsi="Palatino Linotype"/>
          <w:sz w:val="22"/>
          <w:szCs w:val="22"/>
        </w:rPr>
      </w:pPr>
      <w:r w:rsidRPr="004718B3">
        <w:rPr>
          <w:rFonts w:ascii="Palatino Linotype" w:hAnsi="Palatino Linotype"/>
          <w:sz w:val="22"/>
          <w:szCs w:val="22"/>
        </w:rPr>
        <w:t xml:space="preserve">dal legale rappresentante/procuratore dell’impresa che riveste le funzioni di organo comune nonché da ognuna delle imprese aderenti al contratto di rete che partecipano alla gara, se la rete è dotata di un organo comune con potere di rappresentanza ma è priva di soggettività giuridica, ai sensi della suindicata normativa; </w:t>
      </w:r>
    </w:p>
    <w:p w:rsidR="004419F4" w:rsidRPr="004718B3" w:rsidRDefault="004419F4" w:rsidP="00ED04A2">
      <w:pPr>
        <w:numPr>
          <w:ilvl w:val="0"/>
          <w:numId w:val="2"/>
        </w:numPr>
        <w:jc w:val="both"/>
        <w:rPr>
          <w:rFonts w:ascii="Palatino Linotype" w:hAnsi="Palatino Linotype"/>
          <w:sz w:val="22"/>
          <w:szCs w:val="22"/>
        </w:rPr>
      </w:pPr>
      <w:r w:rsidRPr="004718B3">
        <w:rPr>
          <w:rFonts w:ascii="Palatino Linotype" w:hAnsi="Palatino Linotype"/>
          <w:sz w:val="22"/>
          <w:szCs w:val="22"/>
        </w:rPr>
        <w:t xml:space="preserve">dal legale rappresentante/procuratore dell’impresa aderente alla rete che riveste la qualifica di mandataria, ovvero, in caso di partecipazione nelle forme del raggruppamento da costituirsi, da ognuna delle imprese aderenti al contratto di rete che partecipa alla gara, se la rete è dotata di un organo comune privo del potere di rappresentanza o se la rete è sprovvista di organo comune, oppure se l’organo comune è privo dei requisiti di qualificazione richiesti per assumere la veste di mandataria, ai sensi della suindicata normativa. </w:t>
      </w:r>
    </w:p>
    <w:p w:rsidR="0031708B" w:rsidRPr="004718B3" w:rsidRDefault="0031708B" w:rsidP="0031708B">
      <w:pPr>
        <w:jc w:val="both"/>
        <w:rPr>
          <w:rFonts w:ascii="Palatino Linotype" w:hAnsi="Palatino Linotype"/>
          <w:sz w:val="22"/>
          <w:szCs w:val="22"/>
        </w:rPr>
      </w:pPr>
    </w:p>
    <w:p w:rsidR="0031708B" w:rsidRPr="004718B3" w:rsidRDefault="0031708B" w:rsidP="0031708B">
      <w:pPr>
        <w:jc w:val="both"/>
        <w:rPr>
          <w:rFonts w:ascii="Palatino Linotype" w:hAnsi="Palatino Linotype"/>
          <w:sz w:val="22"/>
          <w:szCs w:val="22"/>
        </w:rPr>
      </w:pPr>
    </w:p>
    <w:p w:rsidR="0031708B" w:rsidRPr="004718B3" w:rsidRDefault="0031708B" w:rsidP="0031708B">
      <w:pPr>
        <w:jc w:val="both"/>
        <w:rPr>
          <w:rFonts w:ascii="Palatino Linotype" w:hAnsi="Palatino Linotype"/>
          <w:sz w:val="22"/>
          <w:szCs w:val="22"/>
        </w:rPr>
      </w:pPr>
    </w:p>
    <w:sectPr w:rsidR="0031708B" w:rsidRPr="004718B3" w:rsidSect="00AB76CB">
      <w:footerReference w:type="default" r:id="rId9"/>
      <w:pgSz w:w="16838" w:h="11906" w:orient="landscape"/>
      <w:pgMar w:top="426" w:right="1417" w:bottom="1134"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D37" w:rsidRDefault="00615D37" w:rsidP="00E67EC0">
      <w:r>
        <w:separator/>
      </w:r>
    </w:p>
  </w:endnote>
  <w:endnote w:type="continuationSeparator" w:id="0">
    <w:p w:rsidR="00615D37" w:rsidRDefault="00615D37" w:rsidP="00E6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E71" w:rsidRDefault="00032E71">
    <w:pPr>
      <w:pStyle w:val="Pidipagina"/>
      <w:jc w:val="right"/>
    </w:pPr>
    <w:r>
      <w:fldChar w:fldCharType="begin"/>
    </w:r>
    <w:r>
      <w:instrText>PAGE   \* MERGEFORMAT</w:instrText>
    </w:r>
    <w:r>
      <w:fldChar w:fldCharType="separate"/>
    </w:r>
    <w:r w:rsidR="00B95BB2">
      <w:rPr>
        <w:noProof/>
      </w:rPr>
      <w:t>2</w:t>
    </w:r>
    <w:r>
      <w:fldChar w:fldCharType="end"/>
    </w:r>
  </w:p>
  <w:p w:rsidR="00032E71" w:rsidRDefault="00032E7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D37" w:rsidRDefault="00615D37" w:rsidP="00E67EC0">
      <w:r>
        <w:separator/>
      </w:r>
    </w:p>
  </w:footnote>
  <w:footnote w:type="continuationSeparator" w:id="0">
    <w:p w:rsidR="00615D37" w:rsidRDefault="00615D37" w:rsidP="00E67EC0">
      <w:r>
        <w:continuationSeparator/>
      </w:r>
    </w:p>
  </w:footnote>
  <w:footnote w:id="1">
    <w:p w:rsidR="00032E71" w:rsidRPr="00756724" w:rsidRDefault="00032E71" w:rsidP="00CE049D">
      <w:pPr>
        <w:pStyle w:val="Testonotaapidipagina"/>
        <w:jc w:val="both"/>
        <w:rPr>
          <w:b/>
        </w:rPr>
      </w:pPr>
      <w:r>
        <w:rPr>
          <w:rStyle w:val="Rimandonotaapidipagina"/>
        </w:rPr>
        <w:footnoteRef/>
      </w:r>
      <w:r>
        <w:t xml:space="preserve"> </w:t>
      </w:r>
      <w:r w:rsidRPr="00756724">
        <w:rPr>
          <w:b/>
        </w:rPr>
        <w:t>Si precisa che tali Avvertenze non dovranno essere riportate nella dichiarazione di offerta dell’operatore economico.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23824"/>
    <w:multiLevelType w:val="hybridMultilevel"/>
    <w:tmpl w:val="0B422D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97324EE"/>
    <w:multiLevelType w:val="hybridMultilevel"/>
    <w:tmpl w:val="D3FC2032"/>
    <w:lvl w:ilvl="0" w:tplc="D6900274">
      <w:start w:val="1"/>
      <w:numFmt w:val="decimal"/>
      <w:lvlText w:val="%1)"/>
      <w:lvlJc w:val="left"/>
      <w:pPr>
        <w:ind w:left="502" w:hanging="360"/>
      </w:pPr>
      <w:rPr>
        <w:rFonts w:hint="default"/>
        <w:b w:val="0"/>
        <w:sz w:val="22"/>
        <w:szCs w:val="22"/>
      </w:rPr>
    </w:lvl>
    <w:lvl w:ilvl="1" w:tplc="04100019" w:tentative="1">
      <w:start w:val="1"/>
      <w:numFmt w:val="lowerLetter"/>
      <w:lvlText w:val="%2."/>
      <w:lvlJc w:val="left"/>
      <w:pPr>
        <w:ind w:left="1469" w:hanging="360"/>
      </w:pPr>
    </w:lvl>
    <w:lvl w:ilvl="2" w:tplc="0410001B" w:tentative="1">
      <w:start w:val="1"/>
      <w:numFmt w:val="lowerRoman"/>
      <w:lvlText w:val="%3."/>
      <w:lvlJc w:val="right"/>
      <w:pPr>
        <w:ind w:left="2189" w:hanging="180"/>
      </w:pPr>
    </w:lvl>
    <w:lvl w:ilvl="3" w:tplc="0410000F" w:tentative="1">
      <w:start w:val="1"/>
      <w:numFmt w:val="decimal"/>
      <w:lvlText w:val="%4."/>
      <w:lvlJc w:val="left"/>
      <w:pPr>
        <w:ind w:left="2909" w:hanging="360"/>
      </w:pPr>
    </w:lvl>
    <w:lvl w:ilvl="4" w:tplc="04100019" w:tentative="1">
      <w:start w:val="1"/>
      <w:numFmt w:val="lowerLetter"/>
      <w:lvlText w:val="%5."/>
      <w:lvlJc w:val="left"/>
      <w:pPr>
        <w:ind w:left="3629" w:hanging="360"/>
      </w:pPr>
    </w:lvl>
    <w:lvl w:ilvl="5" w:tplc="0410001B" w:tentative="1">
      <w:start w:val="1"/>
      <w:numFmt w:val="lowerRoman"/>
      <w:lvlText w:val="%6."/>
      <w:lvlJc w:val="right"/>
      <w:pPr>
        <w:ind w:left="4349" w:hanging="180"/>
      </w:pPr>
    </w:lvl>
    <w:lvl w:ilvl="6" w:tplc="0410000F" w:tentative="1">
      <w:start w:val="1"/>
      <w:numFmt w:val="decimal"/>
      <w:lvlText w:val="%7."/>
      <w:lvlJc w:val="left"/>
      <w:pPr>
        <w:ind w:left="5069" w:hanging="360"/>
      </w:pPr>
    </w:lvl>
    <w:lvl w:ilvl="7" w:tplc="04100019" w:tentative="1">
      <w:start w:val="1"/>
      <w:numFmt w:val="lowerLetter"/>
      <w:lvlText w:val="%8."/>
      <w:lvlJc w:val="left"/>
      <w:pPr>
        <w:ind w:left="5789" w:hanging="360"/>
      </w:pPr>
    </w:lvl>
    <w:lvl w:ilvl="8" w:tplc="0410001B" w:tentative="1">
      <w:start w:val="1"/>
      <w:numFmt w:val="lowerRoman"/>
      <w:lvlText w:val="%9."/>
      <w:lvlJc w:val="right"/>
      <w:pPr>
        <w:ind w:left="6509" w:hanging="180"/>
      </w:pPr>
    </w:lvl>
  </w:abstractNum>
  <w:abstractNum w:abstractNumId="2" w15:restartNumberingAfterBreak="0">
    <w:nsid w:val="33D8293F"/>
    <w:multiLevelType w:val="hybridMultilevel"/>
    <w:tmpl w:val="FB128668"/>
    <w:lvl w:ilvl="0" w:tplc="0410000B">
      <w:start w:val="1"/>
      <w:numFmt w:val="bullet"/>
      <w:lvlText w:val=""/>
      <w:lvlJc w:val="left"/>
      <w:pPr>
        <w:ind w:left="780" w:hanging="360"/>
      </w:pPr>
      <w:rPr>
        <w:rFonts w:ascii="Wingdings" w:hAnsi="Wingding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3" w15:restartNumberingAfterBreak="0">
    <w:nsid w:val="371D0E8F"/>
    <w:multiLevelType w:val="hybridMultilevel"/>
    <w:tmpl w:val="FAD2FC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30C7774"/>
    <w:multiLevelType w:val="hybridMultilevel"/>
    <w:tmpl w:val="9514C05E"/>
    <w:lvl w:ilvl="0" w:tplc="D6900274">
      <w:start w:val="1"/>
      <w:numFmt w:val="decimal"/>
      <w:lvlText w:val="%1)"/>
      <w:lvlJc w:val="left"/>
      <w:pPr>
        <w:ind w:left="502" w:hanging="360"/>
      </w:pPr>
      <w:rPr>
        <w:rFonts w:hint="default"/>
        <w:b w:val="0"/>
        <w:sz w:val="22"/>
        <w:szCs w:val="22"/>
      </w:rPr>
    </w:lvl>
    <w:lvl w:ilvl="1" w:tplc="04100019" w:tentative="1">
      <w:start w:val="1"/>
      <w:numFmt w:val="lowerLetter"/>
      <w:lvlText w:val="%2."/>
      <w:lvlJc w:val="left"/>
      <w:pPr>
        <w:ind w:left="1469" w:hanging="360"/>
      </w:pPr>
    </w:lvl>
    <w:lvl w:ilvl="2" w:tplc="0410001B" w:tentative="1">
      <w:start w:val="1"/>
      <w:numFmt w:val="lowerRoman"/>
      <w:lvlText w:val="%3."/>
      <w:lvlJc w:val="right"/>
      <w:pPr>
        <w:ind w:left="2189" w:hanging="180"/>
      </w:pPr>
    </w:lvl>
    <w:lvl w:ilvl="3" w:tplc="0410000F" w:tentative="1">
      <w:start w:val="1"/>
      <w:numFmt w:val="decimal"/>
      <w:lvlText w:val="%4."/>
      <w:lvlJc w:val="left"/>
      <w:pPr>
        <w:ind w:left="2909" w:hanging="360"/>
      </w:pPr>
    </w:lvl>
    <w:lvl w:ilvl="4" w:tplc="04100019" w:tentative="1">
      <w:start w:val="1"/>
      <w:numFmt w:val="lowerLetter"/>
      <w:lvlText w:val="%5."/>
      <w:lvlJc w:val="left"/>
      <w:pPr>
        <w:ind w:left="3629" w:hanging="360"/>
      </w:pPr>
    </w:lvl>
    <w:lvl w:ilvl="5" w:tplc="0410001B" w:tentative="1">
      <w:start w:val="1"/>
      <w:numFmt w:val="lowerRoman"/>
      <w:lvlText w:val="%6."/>
      <w:lvlJc w:val="right"/>
      <w:pPr>
        <w:ind w:left="4349" w:hanging="180"/>
      </w:pPr>
    </w:lvl>
    <w:lvl w:ilvl="6" w:tplc="0410000F" w:tentative="1">
      <w:start w:val="1"/>
      <w:numFmt w:val="decimal"/>
      <w:lvlText w:val="%7."/>
      <w:lvlJc w:val="left"/>
      <w:pPr>
        <w:ind w:left="5069" w:hanging="360"/>
      </w:pPr>
    </w:lvl>
    <w:lvl w:ilvl="7" w:tplc="04100019" w:tentative="1">
      <w:start w:val="1"/>
      <w:numFmt w:val="lowerLetter"/>
      <w:lvlText w:val="%8."/>
      <w:lvlJc w:val="left"/>
      <w:pPr>
        <w:ind w:left="5789" w:hanging="360"/>
      </w:pPr>
    </w:lvl>
    <w:lvl w:ilvl="8" w:tplc="0410001B" w:tentative="1">
      <w:start w:val="1"/>
      <w:numFmt w:val="lowerRoman"/>
      <w:lvlText w:val="%9."/>
      <w:lvlJc w:val="right"/>
      <w:pPr>
        <w:ind w:left="6509" w:hanging="180"/>
      </w:pPr>
    </w:lvl>
  </w:abstractNum>
  <w:abstractNum w:abstractNumId="5" w15:restartNumberingAfterBreak="0">
    <w:nsid w:val="49D94FD6"/>
    <w:multiLevelType w:val="hybridMultilevel"/>
    <w:tmpl w:val="2C9EFB8A"/>
    <w:lvl w:ilvl="0" w:tplc="EC72755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D8E7938"/>
    <w:multiLevelType w:val="hybridMultilevel"/>
    <w:tmpl w:val="7C206A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B2611BE"/>
    <w:multiLevelType w:val="hybridMultilevel"/>
    <w:tmpl w:val="8D9289B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653C0B01"/>
    <w:multiLevelType w:val="singleLevel"/>
    <w:tmpl w:val="F64C5F74"/>
    <w:lvl w:ilvl="0">
      <w:start w:val="1"/>
      <w:numFmt w:val="decimal"/>
      <w:lvlText w:val="C.%1)"/>
      <w:lvlJc w:val="left"/>
      <w:pPr>
        <w:tabs>
          <w:tab w:val="num" w:pos="567"/>
        </w:tabs>
        <w:ind w:left="567" w:hanging="567"/>
      </w:pPr>
      <w:rPr>
        <w:sz w:val="20"/>
        <w:szCs w:val="20"/>
      </w:rPr>
    </w:lvl>
  </w:abstractNum>
  <w:abstractNum w:abstractNumId="9" w15:restartNumberingAfterBreak="0">
    <w:nsid w:val="776404A0"/>
    <w:multiLevelType w:val="hybridMultilevel"/>
    <w:tmpl w:val="382EC89A"/>
    <w:lvl w:ilvl="0" w:tplc="EE70C5D6">
      <w:start w:val="1"/>
      <w:numFmt w:val="upp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0" w15:restartNumberingAfterBreak="0">
    <w:nsid w:val="77C632F5"/>
    <w:multiLevelType w:val="hybridMultilevel"/>
    <w:tmpl w:val="E25A181E"/>
    <w:lvl w:ilvl="0" w:tplc="75D0236A">
      <w:start w:val="5"/>
      <w:numFmt w:val="decimal"/>
      <w:lvlText w:val="%1)"/>
      <w:lvlJc w:val="left"/>
      <w:pPr>
        <w:ind w:left="502" w:hanging="360"/>
      </w:pPr>
      <w:rPr>
        <w:rFonts w:hint="default"/>
        <w:b/>
        <w:sz w:val="28"/>
        <w:szCs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CFA5569"/>
    <w:multiLevelType w:val="hybridMultilevel"/>
    <w:tmpl w:val="901E4D48"/>
    <w:lvl w:ilvl="0" w:tplc="67CA4530">
      <w:start w:val="1"/>
      <w:numFmt w:val="upperLetter"/>
      <w:lvlText w:val="%1)"/>
      <w:lvlJc w:val="left"/>
      <w:pPr>
        <w:ind w:left="360" w:hanging="360"/>
      </w:pPr>
      <w:rPr>
        <w:rFonts w:hint="default"/>
        <w:b/>
        <w:sz w:val="24"/>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
  </w:num>
  <w:num w:numId="2">
    <w:abstractNumId w:val="6"/>
  </w:num>
  <w:num w:numId="3">
    <w:abstractNumId w:val="0"/>
  </w:num>
  <w:num w:numId="4">
    <w:abstractNumId w:val="3"/>
  </w:num>
  <w:num w:numId="5">
    <w:abstractNumId w:val="11"/>
  </w:num>
  <w:num w:numId="6">
    <w:abstractNumId w:val="5"/>
  </w:num>
  <w:num w:numId="7">
    <w:abstractNumId w:val="4"/>
  </w:num>
  <w:num w:numId="8">
    <w:abstractNumId w:val="10"/>
  </w:num>
  <w:num w:numId="9">
    <w:abstractNumId w:val="9"/>
  </w:num>
  <w:num w:numId="10">
    <w:abstractNumId w:val="7"/>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283"/>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EC0"/>
    <w:rsid w:val="0000631C"/>
    <w:rsid w:val="00010D5D"/>
    <w:rsid w:val="00015099"/>
    <w:rsid w:val="000163D0"/>
    <w:rsid w:val="00020EDE"/>
    <w:rsid w:val="00022A06"/>
    <w:rsid w:val="00022B69"/>
    <w:rsid w:val="00032E71"/>
    <w:rsid w:val="00042ED2"/>
    <w:rsid w:val="00043847"/>
    <w:rsid w:val="00044DCA"/>
    <w:rsid w:val="00045F17"/>
    <w:rsid w:val="00045F47"/>
    <w:rsid w:val="00055F52"/>
    <w:rsid w:val="0005656E"/>
    <w:rsid w:val="000579AD"/>
    <w:rsid w:val="000666BC"/>
    <w:rsid w:val="00073900"/>
    <w:rsid w:val="0007556A"/>
    <w:rsid w:val="00080046"/>
    <w:rsid w:val="00083F68"/>
    <w:rsid w:val="0008598F"/>
    <w:rsid w:val="00092280"/>
    <w:rsid w:val="00094914"/>
    <w:rsid w:val="00094C43"/>
    <w:rsid w:val="0009558B"/>
    <w:rsid w:val="0009577D"/>
    <w:rsid w:val="000B7C7A"/>
    <w:rsid w:val="000C56E7"/>
    <w:rsid w:val="000D2899"/>
    <w:rsid w:val="000D76CC"/>
    <w:rsid w:val="000E529C"/>
    <w:rsid w:val="000E6EAE"/>
    <w:rsid w:val="000F0C02"/>
    <w:rsid w:val="00116AD3"/>
    <w:rsid w:val="00117A1B"/>
    <w:rsid w:val="00117A45"/>
    <w:rsid w:val="00125EA2"/>
    <w:rsid w:val="00131981"/>
    <w:rsid w:val="001334A2"/>
    <w:rsid w:val="00133CB0"/>
    <w:rsid w:val="00141099"/>
    <w:rsid w:val="00147C4B"/>
    <w:rsid w:val="0015142B"/>
    <w:rsid w:val="00160977"/>
    <w:rsid w:val="00166A62"/>
    <w:rsid w:val="00183AF8"/>
    <w:rsid w:val="0019460E"/>
    <w:rsid w:val="001963ED"/>
    <w:rsid w:val="00197BAC"/>
    <w:rsid w:val="00197C35"/>
    <w:rsid w:val="001A4F6A"/>
    <w:rsid w:val="001A77F3"/>
    <w:rsid w:val="001B2351"/>
    <w:rsid w:val="001B4E28"/>
    <w:rsid w:val="001B71D1"/>
    <w:rsid w:val="001C1DA2"/>
    <w:rsid w:val="001C4D80"/>
    <w:rsid w:val="001D5543"/>
    <w:rsid w:val="001D5FE5"/>
    <w:rsid w:val="001E6D54"/>
    <w:rsid w:val="001E7535"/>
    <w:rsid w:val="001F1258"/>
    <w:rsid w:val="001F1748"/>
    <w:rsid w:val="001F5A06"/>
    <w:rsid w:val="00207372"/>
    <w:rsid w:val="00217306"/>
    <w:rsid w:val="00234B4C"/>
    <w:rsid w:val="00242BA5"/>
    <w:rsid w:val="00246A0D"/>
    <w:rsid w:val="002476A8"/>
    <w:rsid w:val="00247B24"/>
    <w:rsid w:val="002500E6"/>
    <w:rsid w:val="00252A96"/>
    <w:rsid w:val="002557F4"/>
    <w:rsid w:val="00262EF4"/>
    <w:rsid w:val="0026691A"/>
    <w:rsid w:val="00273AFB"/>
    <w:rsid w:val="00280CAE"/>
    <w:rsid w:val="00287CA9"/>
    <w:rsid w:val="00294F91"/>
    <w:rsid w:val="002A0715"/>
    <w:rsid w:val="002B0DAE"/>
    <w:rsid w:val="002B5F2F"/>
    <w:rsid w:val="002C0094"/>
    <w:rsid w:val="002C1654"/>
    <w:rsid w:val="002C28CC"/>
    <w:rsid w:val="002D7FE0"/>
    <w:rsid w:val="002E7F77"/>
    <w:rsid w:val="002F2751"/>
    <w:rsid w:val="00301E85"/>
    <w:rsid w:val="0031433A"/>
    <w:rsid w:val="0031708B"/>
    <w:rsid w:val="00320C6C"/>
    <w:rsid w:val="003213EB"/>
    <w:rsid w:val="00321D28"/>
    <w:rsid w:val="00330857"/>
    <w:rsid w:val="0033621A"/>
    <w:rsid w:val="003367BB"/>
    <w:rsid w:val="00347724"/>
    <w:rsid w:val="003722D5"/>
    <w:rsid w:val="00373EA6"/>
    <w:rsid w:val="00374FA2"/>
    <w:rsid w:val="00375E2F"/>
    <w:rsid w:val="00380750"/>
    <w:rsid w:val="00383898"/>
    <w:rsid w:val="00390472"/>
    <w:rsid w:val="003A32E1"/>
    <w:rsid w:val="003A4CF1"/>
    <w:rsid w:val="003B0FCF"/>
    <w:rsid w:val="003B78D5"/>
    <w:rsid w:val="003C537A"/>
    <w:rsid w:val="00413EBD"/>
    <w:rsid w:val="00414361"/>
    <w:rsid w:val="00416DBF"/>
    <w:rsid w:val="00425C30"/>
    <w:rsid w:val="00431E57"/>
    <w:rsid w:val="004419F4"/>
    <w:rsid w:val="00441C74"/>
    <w:rsid w:val="00466078"/>
    <w:rsid w:val="00470B0A"/>
    <w:rsid w:val="004718B3"/>
    <w:rsid w:val="00471DCC"/>
    <w:rsid w:val="00474322"/>
    <w:rsid w:val="004768CA"/>
    <w:rsid w:val="00483558"/>
    <w:rsid w:val="004909FB"/>
    <w:rsid w:val="00492C8B"/>
    <w:rsid w:val="004934E6"/>
    <w:rsid w:val="004A17C4"/>
    <w:rsid w:val="004A1BEF"/>
    <w:rsid w:val="004A33CD"/>
    <w:rsid w:val="004A6E1F"/>
    <w:rsid w:val="004B0B55"/>
    <w:rsid w:val="004B3DB0"/>
    <w:rsid w:val="004B46B0"/>
    <w:rsid w:val="004B5252"/>
    <w:rsid w:val="004D31AD"/>
    <w:rsid w:val="004D51F3"/>
    <w:rsid w:val="004E61DB"/>
    <w:rsid w:val="00514BC1"/>
    <w:rsid w:val="00514CB6"/>
    <w:rsid w:val="00520AE5"/>
    <w:rsid w:val="005272DA"/>
    <w:rsid w:val="00541EB0"/>
    <w:rsid w:val="0054216A"/>
    <w:rsid w:val="0055249F"/>
    <w:rsid w:val="0055363D"/>
    <w:rsid w:val="005565D9"/>
    <w:rsid w:val="00560655"/>
    <w:rsid w:val="005771B8"/>
    <w:rsid w:val="005774C1"/>
    <w:rsid w:val="00580FED"/>
    <w:rsid w:val="00581B3B"/>
    <w:rsid w:val="005840A0"/>
    <w:rsid w:val="005B21D8"/>
    <w:rsid w:val="005B4198"/>
    <w:rsid w:val="005C2590"/>
    <w:rsid w:val="005C5297"/>
    <w:rsid w:val="005D54BB"/>
    <w:rsid w:val="005E194D"/>
    <w:rsid w:val="005E7D0A"/>
    <w:rsid w:val="005F32C3"/>
    <w:rsid w:val="005F331B"/>
    <w:rsid w:val="005F4708"/>
    <w:rsid w:val="005F6B43"/>
    <w:rsid w:val="00610F53"/>
    <w:rsid w:val="00614774"/>
    <w:rsid w:val="00615D37"/>
    <w:rsid w:val="006165B4"/>
    <w:rsid w:val="00625A51"/>
    <w:rsid w:val="00633A06"/>
    <w:rsid w:val="00633CD8"/>
    <w:rsid w:val="00643684"/>
    <w:rsid w:val="006532F2"/>
    <w:rsid w:val="00653C5B"/>
    <w:rsid w:val="006567B8"/>
    <w:rsid w:val="00656FBC"/>
    <w:rsid w:val="00672265"/>
    <w:rsid w:val="0067476F"/>
    <w:rsid w:val="0067796C"/>
    <w:rsid w:val="00691EA1"/>
    <w:rsid w:val="00694B45"/>
    <w:rsid w:val="006951EB"/>
    <w:rsid w:val="00695CB9"/>
    <w:rsid w:val="00696F3B"/>
    <w:rsid w:val="006A0EFA"/>
    <w:rsid w:val="006C363C"/>
    <w:rsid w:val="006C5947"/>
    <w:rsid w:val="006C73A1"/>
    <w:rsid w:val="006C7718"/>
    <w:rsid w:val="006D2A7C"/>
    <w:rsid w:val="006E0283"/>
    <w:rsid w:val="006E257B"/>
    <w:rsid w:val="00700FDE"/>
    <w:rsid w:val="00702CA5"/>
    <w:rsid w:val="00706902"/>
    <w:rsid w:val="00720F23"/>
    <w:rsid w:val="00726994"/>
    <w:rsid w:val="0073073E"/>
    <w:rsid w:val="007509E8"/>
    <w:rsid w:val="00750ADA"/>
    <w:rsid w:val="007552B8"/>
    <w:rsid w:val="00755967"/>
    <w:rsid w:val="00756724"/>
    <w:rsid w:val="00757F0C"/>
    <w:rsid w:val="0076115B"/>
    <w:rsid w:val="007A6E1A"/>
    <w:rsid w:val="007B020D"/>
    <w:rsid w:val="007C58DC"/>
    <w:rsid w:val="007D7C34"/>
    <w:rsid w:val="007E1F48"/>
    <w:rsid w:val="007E6955"/>
    <w:rsid w:val="007E763A"/>
    <w:rsid w:val="007F283D"/>
    <w:rsid w:val="00802BFF"/>
    <w:rsid w:val="00804CEA"/>
    <w:rsid w:val="008206C1"/>
    <w:rsid w:val="00823300"/>
    <w:rsid w:val="00825292"/>
    <w:rsid w:val="008315BE"/>
    <w:rsid w:val="008357E0"/>
    <w:rsid w:val="00851E90"/>
    <w:rsid w:val="0085224D"/>
    <w:rsid w:val="00857085"/>
    <w:rsid w:val="0088681C"/>
    <w:rsid w:val="00887345"/>
    <w:rsid w:val="008935FA"/>
    <w:rsid w:val="008A12D4"/>
    <w:rsid w:val="008A3324"/>
    <w:rsid w:val="008A4F32"/>
    <w:rsid w:val="008A6365"/>
    <w:rsid w:val="008A7D72"/>
    <w:rsid w:val="008B1975"/>
    <w:rsid w:val="008B1A0D"/>
    <w:rsid w:val="008B2F26"/>
    <w:rsid w:val="008B4EE5"/>
    <w:rsid w:val="008B76B9"/>
    <w:rsid w:val="008C024C"/>
    <w:rsid w:val="008C0A7A"/>
    <w:rsid w:val="008C791A"/>
    <w:rsid w:val="008D2CA9"/>
    <w:rsid w:val="008D79E1"/>
    <w:rsid w:val="008E3700"/>
    <w:rsid w:val="008E50FA"/>
    <w:rsid w:val="008E691B"/>
    <w:rsid w:val="008E7BA4"/>
    <w:rsid w:val="008F57F6"/>
    <w:rsid w:val="009000F2"/>
    <w:rsid w:val="0092366A"/>
    <w:rsid w:val="0092617B"/>
    <w:rsid w:val="00931B16"/>
    <w:rsid w:val="00940153"/>
    <w:rsid w:val="00942F2C"/>
    <w:rsid w:val="00955FFE"/>
    <w:rsid w:val="00957CA7"/>
    <w:rsid w:val="009712FC"/>
    <w:rsid w:val="00971E42"/>
    <w:rsid w:val="009820C6"/>
    <w:rsid w:val="00991E25"/>
    <w:rsid w:val="00996B06"/>
    <w:rsid w:val="009A28A6"/>
    <w:rsid w:val="009A6F77"/>
    <w:rsid w:val="009C13CC"/>
    <w:rsid w:val="009C3F5C"/>
    <w:rsid w:val="009C4658"/>
    <w:rsid w:val="009C4810"/>
    <w:rsid w:val="009C4875"/>
    <w:rsid w:val="009E1E44"/>
    <w:rsid w:val="009F35C0"/>
    <w:rsid w:val="00A00E0F"/>
    <w:rsid w:val="00A0171C"/>
    <w:rsid w:val="00A1107F"/>
    <w:rsid w:val="00A15D4B"/>
    <w:rsid w:val="00A25938"/>
    <w:rsid w:val="00A260E9"/>
    <w:rsid w:val="00A26541"/>
    <w:rsid w:val="00A4689B"/>
    <w:rsid w:val="00A50B78"/>
    <w:rsid w:val="00A519C0"/>
    <w:rsid w:val="00A610CB"/>
    <w:rsid w:val="00A62E34"/>
    <w:rsid w:val="00A63A16"/>
    <w:rsid w:val="00A654CB"/>
    <w:rsid w:val="00A66B63"/>
    <w:rsid w:val="00A71E65"/>
    <w:rsid w:val="00A72B98"/>
    <w:rsid w:val="00A7767E"/>
    <w:rsid w:val="00A80124"/>
    <w:rsid w:val="00A81778"/>
    <w:rsid w:val="00A86AF9"/>
    <w:rsid w:val="00A9254C"/>
    <w:rsid w:val="00A96611"/>
    <w:rsid w:val="00AA2266"/>
    <w:rsid w:val="00AA72F8"/>
    <w:rsid w:val="00AB76CB"/>
    <w:rsid w:val="00AC3611"/>
    <w:rsid w:val="00AD41B7"/>
    <w:rsid w:val="00AD5808"/>
    <w:rsid w:val="00AE44AA"/>
    <w:rsid w:val="00AE526D"/>
    <w:rsid w:val="00AF491F"/>
    <w:rsid w:val="00B02A19"/>
    <w:rsid w:val="00B05186"/>
    <w:rsid w:val="00B15BD0"/>
    <w:rsid w:val="00B162C8"/>
    <w:rsid w:val="00B356BE"/>
    <w:rsid w:val="00B36CF1"/>
    <w:rsid w:val="00B4045D"/>
    <w:rsid w:val="00B43A4B"/>
    <w:rsid w:val="00B50161"/>
    <w:rsid w:val="00B54E4A"/>
    <w:rsid w:val="00B61A69"/>
    <w:rsid w:val="00B67E96"/>
    <w:rsid w:val="00B71575"/>
    <w:rsid w:val="00B75095"/>
    <w:rsid w:val="00B83DB1"/>
    <w:rsid w:val="00B87F26"/>
    <w:rsid w:val="00B95BB2"/>
    <w:rsid w:val="00B95C99"/>
    <w:rsid w:val="00BA07BE"/>
    <w:rsid w:val="00BA1D66"/>
    <w:rsid w:val="00BA74EE"/>
    <w:rsid w:val="00BB13E7"/>
    <w:rsid w:val="00BB436B"/>
    <w:rsid w:val="00BB4AEA"/>
    <w:rsid w:val="00BB6598"/>
    <w:rsid w:val="00BC1555"/>
    <w:rsid w:val="00BC15E1"/>
    <w:rsid w:val="00BC3122"/>
    <w:rsid w:val="00BD47A0"/>
    <w:rsid w:val="00BE2E1B"/>
    <w:rsid w:val="00BF3DFC"/>
    <w:rsid w:val="00C02669"/>
    <w:rsid w:val="00C10071"/>
    <w:rsid w:val="00C13744"/>
    <w:rsid w:val="00C21443"/>
    <w:rsid w:val="00C232C6"/>
    <w:rsid w:val="00C23713"/>
    <w:rsid w:val="00C23B68"/>
    <w:rsid w:val="00C261AC"/>
    <w:rsid w:val="00C33A02"/>
    <w:rsid w:val="00C3490D"/>
    <w:rsid w:val="00C45F9A"/>
    <w:rsid w:val="00C463F7"/>
    <w:rsid w:val="00C53975"/>
    <w:rsid w:val="00C53E71"/>
    <w:rsid w:val="00C54915"/>
    <w:rsid w:val="00C54E5E"/>
    <w:rsid w:val="00C65D49"/>
    <w:rsid w:val="00C816B2"/>
    <w:rsid w:val="00C81C1D"/>
    <w:rsid w:val="00C96A08"/>
    <w:rsid w:val="00CA0947"/>
    <w:rsid w:val="00CA7BD9"/>
    <w:rsid w:val="00CB4E00"/>
    <w:rsid w:val="00CB6174"/>
    <w:rsid w:val="00CB799A"/>
    <w:rsid w:val="00CD4513"/>
    <w:rsid w:val="00CD55B3"/>
    <w:rsid w:val="00CE049D"/>
    <w:rsid w:val="00CF07A7"/>
    <w:rsid w:val="00CF3F9C"/>
    <w:rsid w:val="00CF4691"/>
    <w:rsid w:val="00D07F01"/>
    <w:rsid w:val="00D121ED"/>
    <w:rsid w:val="00D20548"/>
    <w:rsid w:val="00D2108C"/>
    <w:rsid w:val="00D22B52"/>
    <w:rsid w:val="00D22F9E"/>
    <w:rsid w:val="00D26F00"/>
    <w:rsid w:val="00D34A90"/>
    <w:rsid w:val="00D470D7"/>
    <w:rsid w:val="00D538E7"/>
    <w:rsid w:val="00D6311F"/>
    <w:rsid w:val="00D6535D"/>
    <w:rsid w:val="00D65752"/>
    <w:rsid w:val="00D81C06"/>
    <w:rsid w:val="00D8434B"/>
    <w:rsid w:val="00D906EF"/>
    <w:rsid w:val="00D950DC"/>
    <w:rsid w:val="00DA2300"/>
    <w:rsid w:val="00DA3BCF"/>
    <w:rsid w:val="00DA6696"/>
    <w:rsid w:val="00DA7901"/>
    <w:rsid w:val="00DB6CDB"/>
    <w:rsid w:val="00DD2103"/>
    <w:rsid w:val="00DD5751"/>
    <w:rsid w:val="00DE076A"/>
    <w:rsid w:val="00DE297E"/>
    <w:rsid w:val="00DE58EE"/>
    <w:rsid w:val="00DF7489"/>
    <w:rsid w:val="00E0082E"/>
    <w:rsid w:val="00E1104C"/>
    <w:rsid w:val="00E12D4E"/>
    <w:rsid w:val="00E14614"/>
    <w:rsid w:val="00E15DB0"/>
    <w:rsid w:val="00E20A0A"/>
    <w:rsid w:val="00E336EA"/>
    <w:rsid w:val="00E40CFA"/>
    <w:rsid w:val="00E528CA"/>
    <w:rsid w:val="00E55BFC"/>
    <w:rsid w:val="00E63826"/>
    <w:rsid w:val="00E64108"/>
    <w:rsid w:val="00E67EC0"/>
    <w:rsid w:val="00E805DC"/>
    <w:rsid w:val="00E82667"/>
    <w:rsid w:val="00E919D1"/>
    <w:rsid w:val="00E93AEF"/>
    <w:rsid w:val="00E94376"/>
    <w:rsid w:val="00EA210F"/>
    <w:rsid w:val="00EA32A1"/>
    <w:rsid w:val="00EA5E55"/>
    <w:rsid w:val="00EB3A90"/>
    <w:rsid w:val="00EC0BE1"/>
    <w:rsid w:val="00EC580F"/>
    <w:rsid w:val="00ED04A2"/>
    <w:rsid w:val="00ED1ECF"/>
    <w:rsid w:val="00ED4817"/>
    <w:rsid w:val="00ED489F"/>
    <w:rsid w:val="00EE0BF5"/>
    <w:rsid w:val="00EE0D22"/>
    <w:rsid w:val="00EF2022"/>
    <w:rsid w:val="00F07B51"/>
    <w:rsid w:val="00F1754D"/>
    <w:rsid w:val="00F23B65"/>
    <w:rsid w:val="00F412F5"/>
    <w:rsid w:val="00F439C9"/>
    <w:rsid w:val="00F5768E"/>
    <w:rsid w:val="00F7484E"/>
    <w:rsid w:val="00F75C5C"/>
    <w:rsid w:val="00F76883"/>
    <w:rsid w:val="00F774B8"/>
    <w:rsid w:val="00F961D3"/>
    <w:rsid w:val="00FA5851"/>
    <w:rsid w:val="00FB0BF1"/>
    <w:rsid w:val="00FB13CA"/>
    <w:rsid w:val="00FC00DA"/>
    <w:rsid w:val="00FC3DB4"/>
    <w:rsid w:val="00FC62C7"/>
    <w:rsid w:val="00FE22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304F96A5-145B-4CC4-AEF0-1453E1E1F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67EC0"/>
    <w:rPr>
      <w:rFonts w:ascii="Times New Roman" w:eastAsia="Times New Roman" w:hAnsi="Times New Roman"/>
      <w:lang w:eastAsia="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7EC0"/>
    <w:pPr>
      <w:tabs>
        <w:tab w:val="center" w:pos="4819"/>
        <w:tab w:val="right" w:pos="9638"/>
      </w:tabs>
    </w:pPr>
  </w:style>
  <w:style w:type="character" w:customStyle="1" w:styleId="IntestazioneCarattere">
    <w:name w:val="Intestazione Carattere"/>
    <w:basedOn w:val="Carpredefinitoparagrafo"/>
    <w:link w:val="Intestazione"/>
    <w:uiPriority w:val="99"/>
    <w:rsid w:val="00E67EC0"/>
  </w:style>
  <w:style w:type="paragraph" w:styleId="Pidipagina">
    <w:name w:val="footer"/>
    <w:basedOn w:val="Normale"/>
    <w:link w:val="PidipaginaCarattere"/>
    <w:uiPriority w:val="99"/>
    <w:unhideWhenUsed/>
    <w:rsid w:val="00E67EC0"/>
    <w:pPr>
      <w:tabs>
        <w:tab w:val="center" w:pos="4819"/>
        <w:tab w:val="right" w:pos="9638"/>
      </w:tabs>
    </w:pPr>
  </w:style>
  <w:style w:type="character" w:customStyle="1" w:styleId="PidipaginaCarattere">
    <w:name w:val="Piè di pagina Carattere"/>
    <w:basedOn w:val="Carpredefinitoparagrafo"/>
    <w:link w:val="Pidipagina"/>
    <w:uiPriority w:val="99"/>
    <w:rsid w:val="00E67EC0"/>
  </w:style>
  <w:style w:type="paragraph" w:styleId="Corpotesto">
    <w:name w:val="Body Text"/>
    <w:basedOn w:val="Normale"/>
    <w:link w:val="CorpotestoCarattere"/>
    <w:semiHidden/>
    <w:unhideWhenUsed/>
    <w:rsid w:val="00E67EC0"/>
    <w:pPr>
      <w:tabs>
        <w:tab w:val="left" w:pos="680"/>
        <w:tab w:val="left" w:pos="4536"/>
      </w:tabs>
      <w:suppressAutoHyphens/>
      <w:spacing w:line="480" w:lineRule="auto"/>
      <w:jc w:val="both"/>
    </w:pPr>
    <w:rPr>
      <w:rFonts w:ascii="Arial" w:hAnsi="Arial" w:cs="Arial"/>
      <w:sz w:val="24"/>
      <w:lang w:eastAsia="ar-SA"/>
    </w:rPr>
  </w:style>
  <w:style w:type="character" w:customStyle="1" w:styleId="CorpotestoCarattere">
    <w:name w:val="Corpo testo Carattere"/>
    <w:link w:val="Corpotesto"/>
    <w:semiHidden/>
    <w:rsid w:val="00E67EC0"/>
    <w:rPr>
      <w:rFonts w:ascii="Arial" w:eastAsia="Times New Roman" w:hAnsi="Arial" w:cs="Arial"/>
      <w:sz w:val="24"/>
      <w:szCs w:val="20"/>
      <w:lang w:eastAsia="ar-SA"/>
    </w:rPr>
  </w:style>
  <w:style w:type="paragraph" w:styleId="Testofumetto">
    <w:name w:val="Balloon Text"/>
    <w:basedOn w:val="Normale"/>
    <w:link w:val="TestofumettoCarattere"/>
    <w:uiPriority w:val="99"/>
    <w:semiHidden/>
    <w:unhideWhenUsed/>
    <w:rsid w:val="001A77F3"/>
    <w:rPr>
      <w:rFonts w:ascii="Segoe UI" w:hAnsi="Segoe UI" w:cs="Segoe UI"/>
      <w:sz w:val="18"/>
      <w:szCs w:val="18"/>
    </w:rPr>
  </w:style>
  <w:style w:type="character" w:customStyle="1" w:styleId="TestofumettoCarattere">
    <w:name w:val="Testo fumetto Carattere"/>
    <w:link w:val="Testofumetto"/>
    <w:uiPriority w:val="99"/>
    <w:semiHidden/>
    <w:rsid w:val="001A77F3"/>
    <w:rPr>
      <w:rFonts w:ascii="Segoe UI" w:eastAsia="Times New Roman" w:hAnsi="Segoe UI" w:cs="Segoe UI"/>
      <w:sz w:val="18"/>
      <w:szCs w:val="18"/>
    </w:rPr>
  </w:style>
  <w:style w:type="paragraph" w:styleId="Paragrafoelenco">
    <w:name w:val="List Paragraph"/>
    <w:basedOn w:val="Normale"/>
    <w:uiPriority w:val="34"/>
    <w:qFormat/>
    <w:rsid w:val="00010D5D"/>
    <w:pPr>
      <w:ind w:left="720"/>
      <w:contextualSpacing/>
    </w:pPr>
  </w:style>
  <w:style w:type="paragraph" w:styleId="Testonotaapidipagina">
    <w:name w:val="footnote text"/>
    <w:basedOn w:val="Normale"/>
    <w:link w:val="TestonotaapidipaginaCarattere"/>
    <w:uiPriority w:val="99"/>
    <w:semiHidden/>
    <w:unhideWhenUsed/>
    <w:rsid w:val="0067796C"/>
  </w:style>
  <w:style w:type="character" w:customStyle="1" w:styleId="TestonotaapidipaginaCarattere">
    <w:name w:val="Testo nota a piè di pagina Carattere"/>
    <w:link w:val="Testonotaapidipagina"/>
    <w:uiPriority w:val="99"/>
    <w:semiHidden/>
    <w:rsid w:val="0067796C"/>
    <w:rPr>
      <w:rFonts w:ascii="Times New Roman" w:eastAsia="Times New Roman" w:hAnsi="Times New Roman" w:cs="Times New Roman"/>
      <w:sz w:val="20"/>
      <w:szCs w:val="20"/>
    </w:rPr>
  </w:style>
  <w:style w:type="character" w:styleId="Rimandonotaapidipagina">
    <w:name w:val="footnote reference"/>
    <w:uiPriority w:val="99"/>
    <w:semiHidden/>
    <w:unhideWhenUsed/>
    <w:rsid w:val="0067796C"/>
    <w:rPr>
      <w:vertAlign w:val="superscript"/>
    </w:rPr>
  </w:style>
  <w:style w:type="paragraph" w:customStyle="1" w:styleId="Primorientrocorpodeltesto21">
    <w:name w:val="Primo rientro corpo del testo 21"/>
    <w:basedOn w:val="Rientrocorpodeltesto"/>
    <w:rsid w:val="007C58DC"/>
    <w:pPr>
      <w:ind w:firstLine="210"/>
    </w:pPr>
    <w:rPr>
      <w:lang w:val="x-none" w:eastAsia="ar-SA"/>
    </w:rPr>
  </w:style>
  <w:style w:type="paragraph" w:styleId="Rientrocorpodeltesto">
    <w:name w:val="Body Text Indent"/>
    <w:basedOn w:val="Normale"/>
    <w:link w:val="RientrocorpodeltestoCarattere"/>
    <w:uiPriority w:val="99"/>
    <w:semiHidden/>
    <w:unhideWhenUsed/>
    <w:rsid w:val="007C58DC"/>
    <w:pPr>
      <w:spacing w:after="120"/>
      <w:ind w:left="283"/>
    </w:pPr>
  </w:style>
  <w:style w:type="character" w:customStyle="1" w:styleId="RientrocorpodeltestoCarattere">
    <w:name w:val="Rientro corpo del testo Carattere"/>
    <w:link w:val="Rientrocorpodeltesto"/>
    <w:uiPriority w:val="99"/>
    <w:semiHidden/>
    <w:rsid w:val="007C58DC"/>
    <w:rPr>
      <w:rFonts w:ascii="Times New Roman" w:eastAsia="Times New Roman" w:hAnsi="Times New Roman" w:cs="Times New Roman"/>
      <w:sz w:val="20"/>
      <w:szCs w:val="20"/>
    </w:rPr>
  </w:style>
  <w:style w:type="paragraph" w:customStyle="1" w:styleId="Contenutotabella">
    <w:name w:val="Contenuto tabella"/>
    <w:basedOn w:val="Normale"/>
    <w:rsid w:val="005B4198"/>
    <w:pPr>
      <w:widowControl w:val="0"/>
      <w:suppressLineNumbers/>
      <w:suppressAutoHyphens/>
    </w:pPr>
    <w:rPr>
      <w:rFonts w:eastAsia="SimSun" w:cs="Mangal"/>
      <w:kern w:val="1"/>
      <w:sz w:val="24"/>
      <w:szCs w:val="24"/>
      <w:lang w:eastAsia="hi-IN" w:bidi="hi-IN"/>
    </w:rPr>
  </w:style>
  <w:style w:type="paragraph" w:customStyle="1" w:styleId="BodyText21">
    <w:name w:val="Body Text 21"/>
    <w:basedOn w:val="Normale"/>
    <w:rsid w:val="00CF07A7"/>
    <w:pPr>
      <w:suppressAutoHyphens/>
      <w:spacing w:after="120" w:line="480" w:lineRule="auto"/>
    </w:pPr>
    <w:rPr>
      <w:lang w:eastAsia="ar-SA"/>
    </w:rPr>
  </w:style>
  <w:style w:type="table" w:styleId="Grigliatabella">
    <w:name w:val="Table Grid"/>
    <w:basedOn w:val="Tabellanormale"/>
    <w:uiPriority w:val="39"/>
    <w:rsid w:val="00020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3251">
      <w:bodyDiv w:val="1"/>
      <w:marLeft w:val="0"/>
      <w:marRight w:val="0"/>
      <w:marTop w:val="0"/>
      <w:marBottom w:val="0"/>
      <w:divBdr>
        <w:top w:val="none" w:sz="0" w:space="0" w:color="auto"/>
        <w:left w:val="none" w:sz="0" w:space="0" w:color="auto"/>
        <w:bottom w:val="none" w:sz="0" w:space="0" w:color="auto"/>
        <w:right w:val="none" w:sz="0" w:space="0" w:color="auto"/>
      </w:divBdr>
    </w:div>
    <w:div w:id="186600273">
      <w:bodyDiv w:val="1"/>
      <w:marLeft w:val="0"/>
      <w:marRight w:val="0"/>
      <w:marTop w:val="0"/>
      <w:marBottom w:val="0"/>
      <w:divBdr>
        <w:top w:val="none" w:sz="0" w:space="0" w:color="auto"/>
        <w:left w:val="none" w:sz="0" w:space="0" w:color="auto"/>
        <w:bottom w:val="none" w:sz="0" w:space="0" w:color="auto"/>
        <w:right w:val="none" w:sz="0" w:space="0" w:color="auto"/>
      </w:divBdr>
    </w:div>
    <w:div w:id="215429984">
      <w:bodyDiv w:val="1"/>
      <w:marLeft w:val="0"/>
      <w:marRight w:val="0"/>
      <w:marTop w:val="0"/>
      <w:marBottom w:val="0"/>
      <w:divBdr>
        <w:top w:val="none" w:sz="0" w:space="0" w:color="auto"/>
        <w:left w:val="none" w:sz="0" w:space="0" w:color="auto"/>
        <w:bottom w:val="none" w:sz="0" w:space="0" w:color="auto"/>
        <w:right w:val="none" w:sz="0" w:space="0" w:color="auto"/>
      </w:divBdr>
    </w:div>
    <w:div w:id="258418564">
      <w:bodyDiv w:val="1"/>
      <w:marLeft w:val="0"/>
      <w:marRight w:val="0"/>
      <w:marTop w:val="0"/>
      <w:marBottom w:val="0"/>
      <w:divBdr>
        <w:top w:val="none" w:sz="0" w:space="0" w:color="auto"/>
        <w:left w:val="none" w:sz="0" w:space="0" w:color="auto"/>
        <w:bottom w:val="none" w:sz="0" w:space="0" w:color="auto"/>
        <w:right w:val="none" w:sz="0" w:space="0" w:color="auto"/>
      </w:divBdr>
    </w:div>
    <w:div w:id="354617051">
      <w:bodyDiv w:val="1"/>
      <w:marLeft w:val="0"/>
      <w:marRight w:val="0"/>
      <w:marTop w:val="0"/>
      <w:marBottom w:val="0"/>
      <w:divBdr>
        <w:top w:val="none" w:sz="0" w:space="0" w:color="auto"/>
        <w:left w:val="none" w:sz="0" w:space="0" w:color="auto"/>
        <w:bottom w:val="none" w:sz="0" w:space="0" w:color="auto"/>
        <w:right w:val="none" w:sz="0" w:space="0" w:color="auto"/>
      </w:divBdr>
    </w:div>
    <w:div w:id="611942163">
      <w:bodyDiv w:val="1"/>
      <w:marLeft w:val="0"/>
      <w:marRight w:val="0"/>
      <w:marTop w:val="0"/>
      <w:marBottom w:val="0"/>
      <w:divBdr>
        <w:top w:val="none" w:sz="0" w:space="0" w:color="auto"/>
        <w:left w:val="none" w:sz="0" w:space="0" w:color="auto"/>
        <w:bottom w:val="none" w:sz="0" w:space="0" w:color="auto"/>
        <w:right w:val="none" w:sz="0" w:space="0" w:color="auto"/>
      </w:divBdr>
    </w:div>
    <w:div w:id="663513312">
      <w:bodyDiv w:val="1"/>
      <w:marLeft w:val="0"/>
      <w:marRight w:val="0"/>
      <w:marTop w:val="0"/>
      <w:marBottom w:val="0"/>
      <w:divBdr>
        <w:top w:val="none" w:sz="0" w:space="0" w:color="auto"/>
        <w:left w:val="none" w:sz="0" w:space="0" w:color="auto"/>
        <w:bottom w:val="none" w:sz="0" w:space="0" w:color="auto"/>
        <w:right w:val="none" w:sz="0" w:space="0" w:color="auto"/>
      </w:divBdr>
    </w:div>
    <w:div w:id="684672554">
      <w:bodyDiv w:val="1"/>
      <w:marLeft w:val="0"/>
      <w:marRight w:val="0"/>
      <w:marTop w:val="0"/>
      <w:marBottom w:val="0"/>
      <w:divBdr>
        <w:top w:val="none" w:sz="0" w:space="0" w:color="auto"/>
        <w:left w:val="none" w:sz="0" w:space="0" w:color="auto"/>
        <w:bottom w:val="none" w:sz="0" w:space="0" w:color="auto"/>
        <w:right w:val="none" w:sz="0" w:space="0" w:color="auto"/>
      </w:divBdr>
    </w:div>
    <w:div w:id="1114784313">
      <w:bodyDiv w:val="1"/>
      <w:marLeft w:val="0"/>
      <w:marRight w:val="0"/>
      <w:marTop w:val="0"/>
      <w:marBottom w:val="0"/>
      <w:divBdr>
        <w:top w:val="none" w:sz="0" w:space="0" w:color="auto"/>
        <w:left w:val="none" w:sz="0" w:space="0" w:color="auto"/>
        <w:bottom w:val="none" w:sz="0" w:space="0" w:color="auto"/>
        <w:right w:val="none" w:sz="0" w:space="0" w:color="auto"/>
      </w:divBdr>
    </w:div>
    <w:div w:id="1143962853">
      <w:bodyDiv w:val="1"/>
      <w:marLeft w:val="0"/>
      <w:marRight w:val="0"/>
      <w:marTop w:val="0"/>
      <w:marBottom w:val="0"/>
      <w:divBdr>
        <w:top w:val="none" w:sz="0" w:space="0" w:color="auto"/>
        <w:left w:val="none" w:sz="0" w:space="0" w:color="auto"/>
        <w:bottom w:val="none" w:sz="0" w:space="0" w:color="auto"/>
        <w:right w:val="none" w:sz="0" w:space="0" w:color="auto"/>
      </w:divBdr>
    </w:div>
    <w:div w:id="1229732242">
      <w:bodyDiv w:val="1"/>
      <w:marLeft w:val="0"/>
      <w:marRight w:val="0"/>
      <w:marTop w:val="0"/>
      <w:marBottom w:val="0"/>
      <w:divBdr>
        <w:top w:val="none" w:sz="0" w:space="0" w:color="auto"/>
        <w:left w:val="none" w:sz="0" w:space="0" w:color="auto"/>
        <w:bottom w:val="none" w:sz="0" w:space="0" w:color="auto"/>
        <w:right w:val="none" w:sz="0" w:space="0" w:color="auto"/>
      </w:divBdr>
    </w:div>
    <w:div w:id="1253321562">
      <w:bodyDiv w:val="1"/>
      <w:marLeft w:val="0"/>
      <w:marRight w:val="0"/>
      <w:marTop w:val="0"/>
      <w:marBottom w:val="0"/>
      <w:divBdr>
        <w:top w:val="none" w:sz="0" w:space="0" w:color="auto"/>
        <w:left w:val="none" w:sz="0" w:space="0" w:color="auto"/>
        <w:bottom w:val="none" w:sz="0" w:space="0" w:color="auto"/>
        <w:right w:val="none" w:sz="0" w:space="0" w:color="auto"/>
      </w:divBdr>
    </w:div>
    <w:div w:id="1318142885">
      <w:bodyDiv w:val="1"/>
      <w:marLeft w:val="0"/>
      <w:marRight w:val="0"/>
      <w:marTop w:val="0"/>
      <w:marBottom w:val="0"/>
      <w:divBdr>
        <w:top w:val="none" w:sz="0" w:space="0" w:color="auto"/>
        <w:left w:val="none" w:sz="0" w:space="0" w:color="auto"/>
        <w:bottom w:val="none" w:sz="0" w:space="0" w:color="auto"/>
        <w:right w:val="none" w:sz="0" w:space="0" w:color="auto"/>
      </w:divBdr>
    </w:div>
    <w:div w:id="1374814234">
      <w:bodyDiv w:val="1"/>
      <w:marLeft w:val="0"/>
      <w:marRight w:val="0"/>
      <w:marTop w:val="0"/>
      <w:marBottom w:val="0"/>
      <w:divBdr>
        <w:top w:val="none" w:sz="0" w:space="0" w:color="auto"/>
        <w:left w:val="none" w:sz="0" w:space="0" w:color="auto"/>
        <w:bottom w:val="none" w:sz="0" w:space="0" w:color="auto"/>
        <w:right w:val="none" w:sz="0" w:space="0" w:color="auto"/>
      </w:divBdr>
    </w:div>
    <w:div w:id="1414353328">
      <w:bodyDiv w:val="1"/>
      <w:marLeft w:val="0"/>
      <w:marRight w:val="0"/>
      <w:marTop w:val="0"/>
      <w:marBottom w:val="0"/>
      <w:divBdr>
        <w:top w:val="none" w:sz="0" w:space="0" w:color="auto"/>
        <w:left w:val="none" w:sz="0" w:space="0" w:color="auto"/>
        <w:bottom w:val="none" w:sz="0" w:space="0" w:color="auto"/>
        <w:right w:val="none" w:sz="0" w:space="0" w:color="auto"/>
      </w:divBdr>
    </w:div>
    <w:div w:id="1477720089">
      <w:bodyDiv w:val="1"/>
      <w:marLeft w:val="0"/>
      <w:marRight w:val="0"/>
      <w:marTop w:val="0"/>
      <w:marBottom w:val="0"/>
      <w:divBdr>
        <w:top w:val="none" w:sz="0" w:space="0" w:color="auto"/>
        <w:left w:val="none" w:sz="0" w:space="0" w:color="auto"/>
        <w:bottom w:val="none" w:sz="0" w:space="0" w:color="auto"/>
        <w:right w:val="none" w:sz="0" w:space="0" w:color="auto"/>
      </w:divBdr>
    </w:div>
    <w:div w:id="1503085101">
      <w:bodyDiv w:val="1"/>
      <w:marLeft w:val="0"/>
      <w:marRight w:val="0"/>
      <w:marTop w:val="0"/>
      <w:marBottom w:val="0"/>
      <w:divBdr>
        <w:top w:val="none" w:sz="0" w:space="0" w:color="auto"/>
        <w:left w:val="none" w:sz="0" w:space="0" w:color="auto"/>
        <w:bottom w:val="none" w:sz="0" w:space="0" w:color="auto"/>
        <w:right w:val="none" w:sz="0" w:space="0" w:color="auto"/>
      </w:divBdr>
    </w:div>
    <w:div w:id="1519587882">
      <w:bodyDiv w:val="1"/>
      <w:marLeft w:val="0"/>
      <w:marRight w:val="0"/>
      <w:marTop w:val="0"/>
      <w:marBottom w:val="0"/>
      <w:divBdr>
        <w:top w:val="none" w:sz="0" w:space="0" w:color="auto"/>
        <w:left w:val="none" w:sz="0" w:space="0" w:color="auto"/>
        <w:bottom w:val="none" w:sz="0" w:space="0" w:color="auto"/>
        <w:right w:val="none" w:sz="0" w:space="0" w:color="auto"/>
      </w:divBdr>
    </w:div>
    <w:div w:id="1625191556">
      <w:bodyDiv w:val="1"/>
      <w:marLeft w:val="0"/>
      <w:marRight w:val="0"/>
      <w:marTop w:val="0"/>
      <w:marBottom w:val="0"/>
      <w:divBdr>
        <w:top w:val="none" w:sz="0" w:space="0" w:color="auto"/>
        <w:left w:val="none" w:sz="0" w:space="0" w:color="auto"/>
        <w:bottom w:val="none" w:sz="0" w:space="0" w:color="auto"/>
        <w:right w:val="none" w:sz="0" w:space="0" w:color="auto"/>
      </w:divBdr>
    </w:div>
    <w:div w:id="1660889372">
      <w:bodyDiv w:val="1"/>
      <w:marLeft w:val="0"/>
      <w:marRight w:val="0"/>
      <w:marTop w:val="0"/>
      <w:marBottom w:val="0"/>
      <w:divBdr>
        <w:top w:val="none" w:sz="0" w:space="0" w:color="auto"/>
        <w:left w:val="none" w:sz="0" w:space="0" w:color="auto"/>
        <w:bottom w:val="none" w:sz="0" w:space="0" w:color="auto"/>
        <w:right w:val="none" w:sz="0" w:space="0" w:color="auto"/>
      </w:divBdr>
    </w:div>
    <w:div w:id="1688211761">
      <w:bodyDiv w:val="1"/>
      <w:marLeft w:val="0"/>
      <w:marRight w:val="0"/>
      <w:marTop w:val="0"/>
      <w:marBottom w:val="0"/>
      <w:divBdr>
        <w:top w:val="none" w:sz="0" w:space="0" w:color="auto"/>
        <w:left w:val="none" w:sz="0" w:space="0" w:color="auto"/>
        <w:bottom w:val="none" w:sz="0" w:space="0" w:color="auto"/>
        <w:right w:val="none" w:sz="0" w:space="0" w:color="auto"/>
      </w:divBdr>
    </w:div>
    <w:div w:id="1732775837">
      <w:bodyDiv w:val="1"/>
      <w:marLeft w:val="0"/>
      <w:marRight w:val="0"/>
      <w:marTop w:val="0"/>
      <w:marBottom w:val="0"/>
      <w:divBdr>
        <w:top w:val="none" w:sz="0" w:space="0" w:color="auto"/>
        <w:left w:val="none" w:sz="0" w:space="0" w:color="auto"/>
        <w:bottom w:val="none" w:sz="0" w:space="0" w:color="auto"/>
        <w:right w:val="none" w:sz="0" w:space="0" w:color="auto"/>
      </w:divBdr>
    </w:div>
    <w:div w:id="1873689777">
      <w:bodyDiv w:val="1"/>
      <w:marLeft w:val="0"/>
      <w:marRight w:val="0"/>
      <w:marTop w:val="0"/>
      <w:marBottom w:val="0"/>
      <w:divBdr>
        <w:top w:val="none" w:sz="0" w:space="0" w:color="auto"/>
        <w:left w:val="none" w:sz="0" w:space="0" w:color="auto"/>
        <w:bottom w:val="none" w:sz="0" w:space="0" w:color="auto"/>
        <w:right w:val="none" w:sz="0" w:space="0" w:color="auto"/>
      </w:divBdr>
    </w:div>
    <w:div w:id="1941403946">
      <w:bodyDiv w:val="1"/>
      <w:marLeft w:val="0"/>
      <w:marRight w:val="0"/>
      <w:marTop w:val="0"/>
      <w:marBottom w:val="0"/>
      <w:divBdr>
        <w:top w:val="none" w:sz="0" w:space="0" w:color="auto"/>
        <w:left w:val="none" w:sz="0" w:space="0" w:color="auto"/>
        <w:bottom w:val="none" w:sz="0" w:space="0" w:color="auto"/>
        <w:right w:val="none" w:sz="0" w:space="0" w:color="auto"/>
      </w:divBdr>
    </w:div>
    <w:div w:id="1964461297">
      <w:bodyDiv w:val="1"/>
      <w:marLeft w:val="0"/>
      <w:marRight w:val="0"/>
      <w:marTop w:val="0"/>
      <w:marBottom w:val="0"/>
      <w:divBdr>
        <w:top w:val="none" w:sz="0" w:space="0" w:color="auto"/>
        <w:left w:val="none" w:sz="0" w:space="0" w:color="auto"/>
        <w:bottom w:val="none" w:sz="0" w:space="0" w:color="auto"/>
        <w:right w:val="none" w:sz="0" w:space="0" w:color="auto"/>
      </w:divBdr>
    </w:div>
    <w:div w:id="2015497353">
      <w:bodyDiv w:val="1"/>
      <w:marLeft w:val="0"/>
      <w:marRight w:val="0"/>
      <w:marTop w:val="0"/>
      <w:marBottom w:val="0"/>
      <w:divBdr>
        <w:top w:val="none" w:sz="0" w:space="0" w:color="auto"/>
        <w:left w:val="none" w:sz="0" w:space="0" w:color="auto"/>
        <w:bottom w:val="none" w:sz="0" w:space="0" w:color="auto"/>
        <w:right w:val="none" w:sz="0" w:space="0" w:color="auto"/>
      </w:divBdr>
    </w:div>
    <w:div w:id="2069264262">
      <w:bodyDiv w:val="1"/>
      <w:marLeft w:val="0"/>
      <w:marRight w:val="0"/>
      <w:marTop w:val="0"/>
      <w:marBottom w:val="0"/>
      <w:divBdr>
        <w:top w:val="none" w:sz="0" w:space="0" w:color="auto"/>
        <w:left w:val="none" w:sz="0" w:space="0" w:color="auto"/>
        <w:bottom w:val="none" w:sz="0" w:space="0" w:color="auto"/>
        <w:right w:val="none" w:sz="0" w:space="0" w:color="auto"/>
      </w:divBdr>
    </w:div>
    <w:div w:id="2108302704">
      <w:bodyDiv w:val="1"/>
      <w:marLeft w:val="0"/>
      <w:marRight w:val="0"/>
      <w:marTop w:val="0"/>
      <w:marBottom w:val="0"/>
      <w:divBdr>
        <w:top w:val="none" w:sz="0" w:space="0" w:color="auto"/>
        <w:left w:val="none" w:sz="0" w:space="0" w:color="auto"/>
        <w:bottom w:val="none" w:sz="0" w:space="0" w:color="auto"/>
        <w:right w:val="none" w:sz="0" w:space="0" w:color="auto"/>
      </w:divBdr>
    </w:div>
    <w:div w:id="213609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A8A2A-FFA7-4C01-A1D1-50A4605DE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1195</Words>
  <Characters>6813</Characters>
  <Application>Microsoft Office Word</Application>
  <DocSecurity>0</DocSecurity>
  <Lines>56</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CAVALLO NICOLINA</dc:creator>
  <cp:keywords/>
  <dc:description/>
  <cp:lastModifiedBy>Graziano Michele Iuliano</cp:lastModifiedBy>
  <cp:revision>2</cp:revision>
  <cp:lastPrinted>2024-06-07T09:57:00Z</cp:lastPrinted>
  <dcterms:created xsi:type="dcterms:W3CDTF">2024-11-04T11:32:00Z</dcterms:created>
  <dcterms:modified xsi:type="dcterms:W3CDTF">2024-11-04T11:32:00Z</dcterms:modified>
</cp:coreProperties>
</file>